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5F2" w:rsidRPr="00CC4127" w:rsidRDefault="007B26A5" w:rsidP="006623EE">
      <w:pPr>
        <w:jc w:val="center"/>
        <w:rPr>
          <w:rFonts w:ascii="Arial" w:hAnsi="Arial" w:cs="Arial"/>
          <w:sz w:val="24"/>
          <w:szCs w:val="24"/>
        </w:rPr>
      </w:pPr>
      <w:r w:rsidRPr="00CC4127">
        <w:rPr>
          <w:rFonts w:ascii="Arial" w:hAnsi="Arial" w:cs="Arial"/>
          <w:b/>
          <w:sz w:val="24"/>
          <w:szCs w:val="24"/>
        </w:rPr>
        <w:t>Komplexní pozemková úprava (</w:t>
      </w:r>
      <w:r w:rsidR="006623EE" w:rsidRPr="00CC4127">
        <w:rPr>
          <w:rFonts w:ascii="Arial" w:hAnsi="Arial" w:cs="Arial"/>
          <w:b/>
          <w:sz w:val="24"/>
          <w:szCs w:val="24"/>
        </w:rPr>
        <w:t>KoPÚ</w:t>
      </w:r>
      <w:r w:rsidR="006301C2">
        <w:rPr>
          <w:rFonts w:ascii="Arial" w:hAnsi="Arial" w:cs="Arial"/>
          <w:b/>
          <w:sz w:val="24"/>
          <w:szCs w:val="24"/>
        </w:rPr>
        <w:t>)</w:t>
      </w:r>
      <w:r w:rsidR="00030D9B">
        <w:rPr>
          <w:rFonts w:ascii="Arial" w:hAnsi="Arial" w:cs="Arial"/>
          <w:b/>
          <w:sz w:val="24"/>
          <w:szCs w:val="24"/>
        </w:rPr>
        <w:t xml:space="preserve"> v </w:t>
      </w:r>
      <w:proofErr w:type="gramStart"/>
      <w:r w:rsidR="00030D9B">
        <w:rPr>
          <w:rFonts w:ascii="Arial" w:hAnsi="Arial" w:cs="Arial"/>
          <w:b/>
          <w:sz w:val="24"/>
          <w:szCs w:val="24"/>
        </w:rPr>
        <w:t>k.ú.</w:t>
      </w:r>
      <w:proofErr w:type="gramEnd"/>
      <w:r w:rsidR="00030D9B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9D370A">
        <w:rPr>
          <w:rFonts w:ascii="Arial" w:hAnsi="Arial" w:cs="Arial"/>
          <w:b/>
          <w:sz w:val="24"/>
          <w:szCs w:val="24"/>
        </w:rPr>
        <w:t>Kokořov</w:t>
      </w:r>
      <w:proofErr w:type="spellEnd"/>
    </w:p>
    <w:p w:rsidR="006623EE" w:rsidRPr="00B41A84" w:rsidRDefault="006623EE" w:rsidP="006623EE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B41A84">
        <w:rPr>
          <w:rFonts w:ascii="Arial" w:hAnsi="Arial" w:cs="Arial"/>
          <w:sz w:val="24"/>
          <w:szCs w:val="24"/>
        </w:rPr>
        <w:t>Podklady pro zadání veřejné zakázky</w:t>
      </w:r>
    </w:p>
    <w:p w:rsidR="00B453EB" w:rsidRPr="003B0473" w:rsidRDefault="00B453EB" w:rsidP="004E3BE2">
      <w:pPr>
        <w:spacing w:after="0"/>
        <w:jc w:val="both"/>
        <w:rPr>
          <w:rFonts w:ascii="Arial" w:hAnsi="Arial" w:cs="Arial"/>
        </w:rPr>
      </w:pPr>
    </w:p>
    <w:p w:rsidR="006301C2" w:rsidRPr="0025707B" w:rsidRDefault="00CC4127" w:rsidP="006301C2">
      <w:pPr>
        <w:tabs>
          <w:tab w:val="left" w:pos="709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Pr="003B0473">
        <w:rPr>
          <w:rFonts w:ascii="Arial" w:hAnsi="Arial" w:cs="Arial"/>
        </w:rPr>
        <w:t> </w:t>
      </w:r>
      <w:proofErr w:type="gramStart"/>
      <w:r w:rsidRPr="003B0473">
        <w:rPr>
          <w:rFonts w:ascii="Arial" w:hAnsi="Arial" w:cs="Arial"/>
        </w:rPr>
        <w:t>k.ú.</w:t>
      </w:r>
      <w:proofErr w:type="gramEnd"/>
      <w:r w:rsidRPr="003B0473">
        <w:rPr>
          <w:rFonts w:ascii="Arial" w:hAnsi="Arial" w:cs="Arial"/>
        </w:rPr>
        <w:t xml:space="preserve"> </w:t>
      </w:r>
      <w:proofErr w:type="spellStart"/>
      <w:r w:rsidR="009D370A">
        <w:rPr>
          <w:rFonts w:ascii="Arial" w:hAnsi="Arial" w:cs="Arial"/>
        </w:rPr>
        <w:t>Kokořov</w:t>
      </w:r>
      <w:proofErr w:type="spellEnd"/>
      <w:r w:rsidR="0025707B">
        <w:rPr>
          <w:rFonts w:ascii="Arial" w:hAnsi="Arial" w:cs="Arial"/>
        </w:rPr>
        <w:t xml:space="preserve"> </w:t>
      </w:r>
      <w:r w:rsidRPr="003B0473">
        <w:rPr>
          <w:rFonts w:ascii="Arial" w:hAnsi="Arial" w:cs="Arial"/>
        </w:rPr>
        <w:t>byl</w:t>
      </w:r>
      <w:r w:rsidR="00F6371D">
        <w:rPr>
          <w:rFonts w:ascii="Arial" w:hAnsi="Arial" w:cs="Arial"/>
        </w:rPr>
        <w:t>o</w:t>
      </w:r>
      <w:r w:rsidR="006301C2">
        <w:rPr>
          <w:rFonts w:ascii="Arial" w:hAnsi="Arial" w:cs="Arial"/>
        </w:rPr>
        <w:t xml:space="preserve"> zahájen</w:t>
      </w:r>
      <w:r w:rsidR="00F6371D">
        <w:rPr>
          <w:rFonts w:ascii="Arial" w:hAnsi="Arial" w:cs="Arial"/>
        </w:rPr>
        <w:t>o</w:t>
      </w:r>
      <w:r w:rsidR="006301C2">
        <w:rPr>
          <w:rFonts w:ascii="Arial" w:hAnsi="Arial" w:cs="Arial"/>
        </w:rPr>
        <w:t xml:space="preserve"> řízení o komplexních pozemkových úpravách </w:t>
      </w:r>
      <w:proofErr w:type="gramStart"/>
      <w:r w:rsidR="00183BF6">
        <w:rPr>
          <w:rFonts w:ascii="Arial" w:hAnsi="Arial" w:cs="Arial"/>
        </w:rPr>
        <w:t>16.8</w:t>
      </w:r>
      <w:r w:rsidR="003A29F1">
        <w:rPr>
          <w:rFonts w:ascii="Arial" w:hAnsi="Arial" w:cs="Arial"/>
        </w:rPr>
        <w:t>.</w:t>
      </w:r>
      <w:r w:rsidR="006301C2" w:rsidRPr="0025707B">
        <w:rPr>
          <w:rFonts w:ascii="Arial" w:hAnsi="Arial" w:cs="Arial"/>
        </w:rPr>
        <w:t>201</w:t>
      </w:r>
      <w:r w:rsidR="0025707B" w:rsidRPr="0025707B">
        <w:rPr>
          <w:rFonts w:ascii="Arial" w:hAnsi="Arial" w:cs="Arial"/>
        </w:rPr>
        <w:t>4</w:t>
      </w:r>
      <w:proofErr w:type="gramEnd"/>
      <w:r w:rsidR="006301C2" w:rsidRPr="0025707B">
        <w:rPr>
          <w:rFonts w:ascii="Arial" w:hAnsi="Arial" w:cs="Arial"/>
        </w:rPr>
        <w:t xml:space="preserve">. </w:t>
      </w:r>
    </w:p>
    <w:p w:rsidR="00C35A5E" w:rsidRDefault="00C35A5E" w:rsidP="00CC4127">
      <w:pPr>
        <w:spacing w:after="0"/>
        <w:jc w:val="both"/>
        <w:rPr>
          <w:rFonts w:ascii="Arial" w:hAnsi="Arial" w:cs="Arial"/>
          <w:b/>
          <w:u w:val="single"/>
        </w:rPr>
      </w:pPr>
    </w:p>
    <w:p w:rsidR="001438C7" w:rsidRDefault="001438C7" w:rsidP="001438C7">
      <w:pPr>
        <w:spacing w:after="0"/>
        <w:jc w:val="center"/>
        <w:rPr>
          <w:rFonts w:ascii="Arial" w:hAnsi="Arial" w:cs="Arial"/>
          <w:b/>
          <w:u w:val="single"/>
        </w:rPr>
      </w:pPr>
      <w:r w:rsidRPr="003B0473">
        <w:rPr>
          <w:rFonts w:ascii="Arial" w:hAnsi="Arial" w:cs="Arial"/>
          <w:b/>
          <w:u w:val="single"/>
        </w:rPr>
        <w:t xml:space="preserve">Údaje o </w:t>
      </w:r>
      <w:proofErr w:type="gramStart"/>
      <w:r w:rsidRPr="003B0473">
        <w:rPr>
          <w:rFonts w:ascii="Arial" w:hAnsi="Arial" w:cs="Arial"/>
          <w:b/>
          <w:u w:val="single"/>
        </w:rPr>
        <w:t>k.ú.</w:t>
      </w:r>
      <w:proofErr w:type="gramEnd"/>
      <w:r w:rsidRPr="003B0473">
        <w:rPr>
          <w:rFonts w:ascii="Arial" w:hAnsi="Arial" w:cs="Arial"/>
          <w:b/>
          <w:u w:val="single"/>
        </w:rPr>
        <w:t xml:space="preserve"> </w:t>
      </w:r>
      <w:proofErr w:type="spellStart"/>
      <w:r w:rsidR="0054769D">
        <w:rPr>
          <w:rFonts w:ascii="Arial" w:hAnsi="Arial" w:cs="Arial"/>
          <w:b/>
          <w:u w:val="single"/>
        </w:rPr>
        <w:t>Kokořov</w:t>
      </w:r>
      <w:proofErr w:type="spellEnd"/>
    </w:p>
    <w:p w:rsidR="0054769D" w:rsidRPr="003B0473" w:rsidRDefault="0054769D" w:rsidP="001438C7">
      <w:pPr>
        <w:spacing w:after="0"/>
        <w:jc w:val="center"/>
        <w:rPr>
          <w:rFonts w:ascii="Arial" w:hAnsi="Arial" w:cs="Arial"/>
          <w:b/>
          <w:u w:val="single"/>
        </w:rPr>
      </w:pPr>
    </w:p>
    <w:p w:rsidR="00F6371D" w:rsidRPr="00F6371D" w:rsidRDefault="00B96F82" w:rsidP="001438C7">
      <w:pPr>
        <w:spacing w:after="0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</w:rPr>
        <w:t>Č</w:t>
      </w:r>
      <w:r w:rsidR="001438C7" w:rsidRPr="00AF3F49">
        <w:rPr>
          <w:rFonts w:ascii="Arial" w:hAnsi="Arial" w:cs="Arial"/>
          <w:b/>
        </w:rPr>
        <w:t xml:space="preserve">íslo </w:t>
      </w:r>
      <w:proofErr w:type="gramStart"/>
      <w:r w:rsidR="001438C7" w:rsidRPr="00AF3F49">
        <w:rPr>
          <w:rFonts w:ascii="Arial" w:hAnsi="Arial" w:cs="Arial"/>
          <w:b/>
        </w:rPr>
        <w:t>k.ú.:</w:t>
      </w:r>
      <w:proofErr w:type="gramEnd"/>
      <w:r w:rsidR="001438C7" w:rsidRPr="00F6371D">
        <w:rPr>
          <w:rFonts w:ascii="Arial" w:hAnsi="Arial" w:cs="Arial"/>
        </w:rPr>
        <w:t xml:space="preserve"> </w:t>
      </w:r>
      <w:r w:rsidR="0054769D">
        <w:rPr>
          <w:rFonts w:ascii="Arial" w:hAnsi="Arial" w:cs="Arial"/>
          <w:bCs/>
        </w:rPr>
        <w:t>797103</w:t>
      </w:r>
    </w:p>
    <w:p w:rsidR="001438C7" w:rsidRPr="00F6371D" w:rsidRDefault="001438C7" w:rsidP="001438C7">
      <w:pPr>
        <w:spacing w:after="0"/>
        <w:jc w:val="both"/>
        <w:rPr>
          <w:rFonts w:ascii="Arial" w:hAnsi="Arial" w:cs="Arial"/>
        </w:rPr>
      </w:pPr>
      <w:r w:rsidRPr="00AF3F49">
        <w:rPr>
          <w:rFonts w:ascii="Arial" w:hAnsi="Arial" w:cs="Arial"/>
          <w:b/>
        </w:rPr>
        <w:t>Kraj:</w:t>
      </w:r>
      <w:r w:rsidRPr="00F6371D">
        <w:rPr>
          <w:rFonts w:ascii="Arial" w:hAnsi="Arial" w:cs="Arial"/>
        </w:rPr>
        <w:t xml:space="preserve">   Plzeňský</w:t>
      </w:r>
    </w:p>
    <w:p w:rsidR="001438C7" w:rsidRPr="00F6371D" w:rsidRDefault="001438C7" w:rsidP="001438C7">
      <w:pPr>
        <w:spacing w:after="0"/>
        <w:jc w:val="both"/>
        <w:rPr>
          <w:rFonts w:ascii="Arial" w:hAnsi="Arial" w:cs="Arial"/>
        </w:rPr>
      </w:pPr>
      <w:r w:rsidRPr="00AF3F49">
        <w:rPr>
          <w:rFonts w:ascii="Arial" w:hAnsi="Arial" w:cs="Arial"/>
          <w:b/>
        </w:rPr>
        <w:t>Okres:</w:t>
      </w:r>
      <w:r w:rsidRPr="00F6371D">
        <w:rPr>
          <w:rFonts w:ascii="Arial" w:hAnsi="Arial" w:cs="Arial"/>
        </w:rPr>
        <w:t xml:space="preserve">  </w:t>
      </w:r>
      <w:r w:rsidR="00F6371D">
        <w:rPr>
          <w:rFonts w:ascii="Arial" w:hAnsi="Arial" w:cs="Arial"/>
        </w:rPr>
        <w:t>Plzeň-jih</w:t>
      </w:r>
    </w:p>
    <w:p w:rsidR="001438C7" w:rsidRPr="00F6371D" w:rsidRDefault="001438C7" w:rsidP="001438C7">
      <w:pPr>
        <w:pStyle w:val="Bezmezer"/>
        <w:rPr>
          <w:rStyle w:val="Siln"/>
          <w:rFonts w:ascii="Arial" w:hAnsi="Arial" w:cs="Arial"/>
          <w:b w:val="0"/>
        </w:rPr>
      </w:pPr>
      <w:r w:rsidRPr="00AF3F49">
        <w:rPr>
          <w:rFonts w:ascii="Arial" w:eastAsiaTheme="minorEastAsia" w:hAnsi="Arial" w:cs="Arial"/>
          <w:b/>
        </w:rPr>
        <w:t>Obec:</w:t>
      </w:r>
      <w:r w:rsidRPr="00F6371D">
        <w:rPr>
          <w:rFonts w:ascii="Arial" w:hAnsi="Arial" w:cs="Arial"/>
        </w:rPr>
        <w:t xml:space="preserve"> </w:t>
      </w:r>
      <w:r w:rsidR="00B96F82">
        <w:rPr>
          <w:rFonts w:ascii="Arial" w:hAnsi="Arial" w:cs="Arial"/>
        </w:rPr>
        <w:t xml:space="preserve"> </w:t>
      </w:r>
      <w:proofErr w:type="spellStart"/>
      <w:proofErr w:type="gramStart"/>
      <w:r w:rsidR="0054769D">
        <w:rPr>
          <w:rFonts w:ascii="Arial" w:hAnsi="Arial" w:cs="Arial"/>
        </w:rPr>
        <w:t>Žinkovy</w:t>
      </w:r>
      <w:proofErr w:type="spellEnd"/>
      <w:r w:rsidRPr="00F6371D">
        <w:rPr>
          <w:rFonts w:ascii="Arial" w:hAnsi="Arial" w:cs="Arial"/>
        </w:rPr>
        <w:t xml:space="preserve">   </w:t>
      </w:r>
      <w:r w:rsidR="0025707B" w:rsidRPr="00F6371D">
        <w:rPr>
          <w:rFonts w:ascii="Arial" w:hAnsi="Arial" w:cs="Arial"/>
        </w:rPr>
        <w:t xml:space="preserve"> </w:t>
      </w:r>
      <w:r w:rsidRPr="00F6371D">
        <w:rPr>
          <w:rFonts w:ascii="Arial" w:hAnsi="Arial" w:cs="Arial"/>
        </w:rPr>
        <w:t>(</w:t>
      </w:r>
      <w:hyperlink r:id="rId8" w:history="1">
        <w:proofErr w:type="gramEnd"/>
        <w:r w:rsidR="0054769D" w:rsidRPr="002037C3">
          <w:rPr>
            <w:rStyle w:val="Hypertextovodkaz"/>
          </w:rPr>
          <w:t xml:space="preserve"> http://www.zinkovy.cz/</w:t>
        </w:r>
      </w:hyperlink>
      <w:r w:rsidRPr="00F6371D">
        <w:rPr>
          <w:rStyle w:val="Siln"/>
          <w:rFonts w:ascii="Arial" w:hAnsi="Arial" w:cs="Arial"/>
          <w:b w:val="0"/>
        </w:rPr>
        <w:t>)</w:t>
      </w:r>
    </w:p>
    <w:p w:rsidR="00F6371D" w:rsidRPr="0025707B" w:rsidRDefault="00F6371D" w:rsidP="001438C7">
      <w:pPr>
        <w:pStyle w:val="Bezmezer"/>
        <w:rPr>
          <w:rFonts w:ascii="Arial" w:hAnsi="Arial" w:cs="Arial"/>
          <w:highlight w:val="yellow"/>
        </w:rPr>
      </w:pPr>
    </w:p>
    <w:p w:rsidR="001438C7" w:rsidRDefault="001438C7" w:rsidP="0012350B">
      <w:pPr>
        <w:pStyle w:val="Bezmezer"/>
        <w:ind w:left="567" w:hanging="567"/>
        <w:jc w:val="both"/>
        <w:rPr>
          <w:rFonts w:ascii="Arial" w:hAnsi="Arial" w:cs="Arial"/>
        </w:rPr>
      </w:pPr>
      <w:r w:rsidRPr="00AF3F49">
        <w:rPr>
          <w:rFonts w:ascii="Arial" w:hAnsi="Arial" w:cs="Arial"/>
          <w:b/>
        </w:rPr>
        <w:t>Obec s rozšířenou působností:</w:t>
      </w:r>
      <w:r w:rsidRPr="00F6371D">
        <w:rPr>
          <w:rFonts w:ascii="Arial" w:hAnsi="Arial" w:cs="Arial"/>
        </w:rPr>
        <w:t xml:space="preserve">   </w:t>
      </w:r>
      <w:proofErr w:type="spellStart"/>
      <w:r w:rsidRPr="00F6371D">
        <w:rPr>
          <w:rFonts w:ascii="Arial" w:hAnsi="Arial" w:cs="Arial"/>
        </w:rPr>
        <w:t>MěÚ</w:t>
      </w:r>
      <w:proofErr w:type="spellEnd"/>
      <w:r w:rsidRPr="00F6371D">
        <w:rPr>
          <w:rFonts w:ascii="Arial" w:hAnsi="Arial" w:cs="Arial"/>
        </w:rPr>
        <w:t xml:space="preserve"> </w:t>
      </w:r>
      <w:r w:rsidR="008D3493">
        <w:rPr>
          <w:rFonts w:ascii="Arial" w:hAnsi="Arial" w:cs="Arial"/>
        </w:rPr>
        <w:t>Nepomuk</w:t>
      </w:r>
      <w:r w:rsidRPr="00F6371D">
        <w:rPr>
          <w:rFonts w:ascii="Arial" w:hAnsi="Arial" w:cs="Arial"/>
        </w:rPr>
        <w:t xml:space="preserve"> (Odbor </w:t>
      </w:r>
      <w:r w:rsidR="00AF3F49">
        <w:rPr>
          <w:rFonts w:ascii="Arial" w:hAnsi="Arial" w:cs="Arial"/>
        </w:rPr>
        <w:t xml:space="preserve">výstavby a </w:t>
      </w:r>
      <w:r w:rsidRPr="00F6371D">
        <w:rPr>
          <w:rFonts w:ascii="Arial" w:hAnsi="Arial" w:cs="Arial"/>
        </w:rPr>
        <w:t>životního prostředí</w:t>
      </w:r>
      <w:r w:rsidR="00F6371D">
        <w:rPr>
          <w:rFonts w:ascii="Arial" w:hAnsi="Arial" w:cs="Arial"/>
        </w:rPr>
        <w:t xml:space="preserve"> </w:t>
      </w:r>
      <w:r w:rsidRPr="00F6371D">
        <w:rPr>
          <w:rFonts w:ascii="Arial" w:hAnsi="Arial" w:cs="Arial"/>
        </w:rPr>
        <w:t>-</w:t>
      </w:r>
      <w:r w:rsidR="00F6371D">
        <w:rPr>
          <w:rFonts w:ascii="Arial" w:hAnsi="Arial" w:cs="Arial"/>
        </w:rPr>
        <w:t xml:space="preserve"> úseky</w:t>
      </w:r>
      <w:r w:rsidR="00C11697">
        <w:rPr>
          <w:rFonts w:ascii="Arial" w:hAnsi="Arial" w:cs="Arial"/>
        </w:rPr>
        <w:t xml:space="preserve"> ochrany přírody a </w:t>
      </w:r>
      <w:r w:rsidR="00F6371D">
        <w:rPr>
          <w:rFonts w:ascii="Arial" w:hAnsi="Arial" w:cs="Arial"/>
        </w:rPr>
        <w:t xml:space="preserve">krajiny, </w:t>
      </w:r>
      <w:r w:rsidRPr="00F6371D">
        <w:rPr>
          <w:rFonts w:ascii="Arial" w:hAnsi="Arial" w:cs="Arial"/>
        </w:rPr>
        <w:t xml:space="preserve">ZPF, </w:t>
      </w:r>
      <w:r w:rsidR="00F6371D">
        <w:rPr>
          <w:rFonts w:ascii="Arial" w:hAnsi="Arial" w:cs="Arial"/>
        </w:rPr>
        <w:t>lesního hospodářství</w:t>
      </w:r>
      <w:r w:rsidRPr="00F6371D">
        <w:rPr>
          <w:rFonts w:ascii="Arial" w:hAnsi="Arial" w:cs="Arial"/>
        </w:rPr>
        <w:t>, vodo</w:t>
      </w:r>
      <w:r w:rsidR="00F6371D">
        <w:rPr>
          <w:rFonts w:ascii="Arial" w:hAnsi="Arial" w:cs="Arial"/>
        </w:rPr>
        <w:t>právního úřadu</w:t>
      </w:r>
      <w:r w:rsidR="00AF3F49">
        <w:rPr>
          <w:rFonts w:ascii="Arial" w:hAnsi="Arial" w:cs="Arial"/>
        </w:rPr>
        <w:t xml:space="preserve"> a</w:t>
      </w:r>
      <w:r w:rsidR="00AF3F49" w:rsidRPr="00AF3F49">
        <w:rPr>
          <w:rFonts w:ascii="Arial" w:hAnsi="Arial" w:cs="Arial"/>
        </w:rPr>
        <w:t xml:space="preserve"> </w:t>
      </w:r>
      <w:r w:rsidR="00AF3F49">
        <w:rPr>
          <w:rFonts w:ascii="Arial" w:hAnsi="Arial" w:cs="Arial"/>
        </w:rPr>
        <w:t>výstavby</w:t>
      </w:r>
      <w:r w:rsidRPr="00F6371D">
        <w:rPr>
          <w:rFonts w:ascii="Arial" w:hAnsi="Arial" w:cs="Arial"/>
        </w:rPr>
        <w:t>,</w:t>
      </w:r>
      <w:r w:rsidR="001E7F65" w:rsidRPr="00F6371D">
        <w:rPr>
          <w:rFonts w:ascii="Arial" w:hAnsi="Arial" w:cs="Arial"/>
        </w:rPr>
        <w:t xml:space="preserve"> </w:t>
      </w:r>
      <w:proofErr w:type="gramStart"/>
      <w:r w:rsidRPr="00F6371D">
        <w:rPr>
          <w:rFonts w:ascii="Arial" w:hAnsi="Arial" w:cs="Arial"/>
        </w:rPr>
        <w:t xml:space="preserve">Odbor </w:t>
      </w:r>
      <w:r w:rsidR="00AF3F49">
        <w:rPr>
          <w:rFonts w:ascii="Arial" w:hAnsi="Arial" w:cs="Arial"/>
        </w:rPr>
        <w:t xml:space="preserve"> dopravy</w:t>
      </w:r>
      <w:proofErr w:type="gramEnd"/>
      <w:r w:rsidRPr="00F6371D">
        <w:rPr>
          <w:rFonts w:ascii="Arial" w:hAnsi="Arial" w:cs="Arial"/>
        </w:rPr>
        <w:t xml:space="preserve">,) </w:t>
      </w:r>
      <w:r w:rsidR="00AF3F49">
        <w:rPr>
          <w:rFonts w:ascii="Arial" w:hAnsi="Arial" w:cs="Arial"/>
        </w:rPr>
        <w:t xml:space="preserve"> </w:t>
      </w:r>
      <w:r w:rsidR="00A755CA" w:rsidRPr="00F6371D">
        <w:t>(</w:t>
      </w:r>
      <w:hyperlink r:id="rId9" w:history="1">
        <w:r w:rsidR="00F6371D" w:rsidRPr="00A83886">
          <w:rPr>
            <w:rStyle w:val="Hypertextovodkaz"/>
          </w:rPr>
          <w:t>http://www.mesto</w:t>
        </w:r>
        <w:r w:rsidR="008D3493">
          <w:rPr>
            <w:rStyle w:val="Hypertextovodkaz"/>
          </w:rPr>
          <w:t>Nepomuk</w:t>
        </w:r>
        <w:r w:rsidR="00F6371D" w:rsidRPr="00A83886">
          <w:rPr>
            <w:rStyle w:val="Hypertextovodkaz"/>
          </w:rPr>
          <w:t>.cz</w:t>
        </w:r>
      </w:hyperlink>
      <w:r w:rsidRPr="00F6371D">
        <w:rPr>
          <w:rFonts w:ascii="Arial" w:hAnsi="Arial" w:cs="Arial"/>
        </w:rPr>
        <w:t>)</w:t>
      </w:r>
    </w:p>
    <w:p w:rsidR="00F6371D" w:rsidRPr="00F6371D" w:rsidRDefault="00F6371D" w:rsidP="001438C7">
      <w:pPr>
        <w:pStyle w:val="Bezmezer"/>
        <w:jc w:val="both"/>
        <w:rPr>
          <w:rFonts w:ascii="Arial" w:hAnsi="Arial" w:cs="Arial"/>
        </w:rPr>
      </w:pPr>
    </w:p>
    <w:p w:rsidR="001438C7" w:rsidRPr="00427FC7" w:rsidRDefault="001438C7" w:rsidP="001438C7">
      <w:pPr>
        <w:spacing w:after="0"/>
        <w:jc w:val="both"/>
        <w:rPr>
          <w:rFonts w:ascii="Arial" w:hAnsi="Arial" w:cs="Arial"/>
        </w:rPr>
      </w:pPr>
      <w:r w:rsidRPr="00AF3F49">
        <w:rPr>
          <w:rFonts w:ascii="Arial" w:hAnsi="Arial" w:cs="Arial"/>
          <w:b/>
        </w:rPr>
        <w:t>Pověřený stavební úřad:</w:t>
      </w:r>
      <w:r w:rsidRPr="00427FC7">
        <w:rPr>
          <w:rFonts w:ascii="Arial" w:hAnsi="Arial" w:cs="Arial"/>
        </w:rPr>
        <w:t xml:space="preserve">   </w:t>
      </w:r>
      <w:proofErr w:type="spellStart"/>
      <w:r w:rsidR="00427FC7" w:rsidRPr="00427FC7">
        <w:rPr>
          <w:rFonts w:ascii="Arial" w:hAnsi="Arial" w:cs="Arial"/>
        </w:rPr>
        <w:t>MěÚ</w:t>
      </w:r>
      <w:proofErr w:type="spellEnd"/>
      <w:r w:rsidR="00427FC7" w:rsidRPr="00427FC7">
        <w:rPr>
          <w:rFonts w:ascii="Arial" w:hAnsi="Arial" w:cs="Arial"/>
        </w:rPr>
        <w:t xml:space="preserve"> </w:t>
      </w:r>
      <w:r w:rsidR="008D3493">
        <w:rPr>
          <w:rFonts w:ascii="Arial" w:hAnsi="Arial" w:cs="Arial"/>
        </w:rPr>
        <w:t>Nepomuk</w:t>
      </w:r>
      <w:r w:rsidR="00427FC7" w:rsidRPr="00427FC7">
        <w:rPr>
          <w:rFonts w:ascii="Arial" w:hAnsi="Arial" w:cs="Arial"/>
        </w:rPr>
        <w:t>, odbor výstavby</w:t>
      </w:r>
      <w:r w:rsidR="00AF3F49">
        <w:rPr>
          <w:rFonts w:ascii="Arial" w:hAnsi="Arial" w:cs="Arial"/>
        </w:rPr>
        <w:t xml:space="preserve"> a </w:t>
      </w:r>
      <w:r w:rsidR="00AF3F49" w:rsidRPr="00F6371D">
        <w:rPr>
          <w:rFonts w:ascii="Arial" w:hAnsi="Arial" w:cs="Arial"/>
        </w:rPr>
        <w:t>životního prostředí</w:t>
      </w:r>
    </w:p>
    <w:p w:rsidR="00B74A32" w:rsidRDefault="00B74A32" w:rsidP="001438C7">
      <w:pPr>
        <w:spacing w:after="0"/>
        <w:rPr>
          <w:rFonts w:ascii="Arial" w:hAnsi="Arial" w:cs="Arial"/>
          <w:bCs/>
          <w:color w:val="000000"/>
        </w:rPr>
      </w:pPr>
    </w:p>
    <w:p w:rsidR="001438C7" w:rsidRDefault="001438C7" w:rsidP="00B96F82">
      <w:pPr>
        <w:spacing w:after="0" w:line="240" w:lineRule="auto"/>
        <w:ind w:left="567" w:hanging="567"/>
        <w:jc w:val="both"/>
      </w:pPr>
      <w:r w:rsidRPr="00AF3F49">
        <w:rPr>
          <w:rFonts w:ascii="Arial" w:hAnsi="Arial" w:cs="Arial"/>
          <w:b/>
        </w:rPr>
        <w:t>Katastrální úřad</w:t>
      </w:r>
      <w:r w:rsidRPr="00427FC7">
        <w:rPr>
          <w:rFonts w:ascii="Arial" w:hAnsi="Arial" w:cs="Arial"/>
          <w:bCs/>
          <w:color w:val="000000"/>
        </w:rPr>
        <w:t xml:space="preserve"> pro Plzeňský kraj, Katastrální pracoviště </w:t>
      </w:r>
      <w:r w:rsidR="00427FC7" w:rsidRPr="00427FC7">
        <w:rPr>
          <w:rFonts w:ascii="Arial" w:hAnsi="Arial" w:cs="Arial"/>
          <w:bCs/>
          <w:color w:val="000000"/>
        </w:rPr>
        <w:t>Plzeň-jih</w:t>
      </w:r>
      <w:r w:rsidRPr="00427FC7">
        <w:rPr>
          <w:rFonts w:ascii="Arial" w:hAnsi="Arial" w:cs="Arial"/>
          <w:color w:val="000000"/>
        </w:rPr>
        <w:t xml:space="preserve"> </w:t>
      </w:r>
      <w:r w:rsidR="00427FC7" w:rsidRPr="00427FC7">
        <w:rPr>
          <w:rFonts w:ascii="Arial" w:hAnsi="Arial" w:cs="Arial"/>
          <w:color w:val="000000"/>
        </w:rPr>
        <w:t>Radobyčická 2465/12</w:t>
      </w:r>
      <w:r w:rsidR="00427FC7">
        <w:rPr>
          <w:rFonts w:ascii="Arial" w:hAnsi="Arial" w:cs="Arial"/>
          <w:color w:val="000000"/>
        </w:rPr>
        <w:t xml:space="preserve">, </w:t>
      </w:r>
      <w:r w:rsidR="00427FC7" w:rsidRPr="00427FC7">
        <w:rPr>
          <w:rFonts w:ascii="Arial" w:hAnsi="Arial" w:cs="Arial"/>
          <w:color w:val="000000"/>
        </w:rPr>
        <w:t>301</w:t>
      </w:r>
      <w:r w:rsidR="00CB4295">
        <w:rPr>
          <w:rFonts w:ascii="Arial" w:hAnsi="Arial" w:cs="Arial"/>
          <w:color w:val="000000"/>
        </w:rPr>
        <w:t xml:space="preserve"> </w:t>
      </w:r>
      <w:r w:rsidR="00427FC7" w:rsidRPr="00427FC7">
        <w:rPr>
          <w:rFonts w:ascii="Arial" w:hAnsi="Arial" w:cs="Arial"/>
          <w:color w:val="000000"/>
        </w:rPr>
        <w:t>00 Plzeň</w:t>
      </w:r>
      <w:r w:rsidR="00427FC7">
        <w:rPr>
          <w:rFonts w:ascii="Arial" w:hAnsi="Arial" w:cs="Arial"/>
          <w:color w:val="000000"/>
        </w:rPr>
        <w:t xml:space="preserve"> (</w:t>
      </w:r>
      <w:hyperlink r:id="rId10" w:history="1">
        <w:r w:rsidR="00427FC7" w:rsidRPr="00A83886">
          <w:rPr>
            <w:rStyle w:val="Hypertextovodkaz"/>
          </w:rPr>
          <w:t>http://www.cuzk.cz/Urady/Katastralni-urady/Katastralni-urady/Katastralni-urad-pro-Plzensky-kraj/Katastralni-pracoviste/KP-Plzen-jih</w:t>
        </w:r>
      </w:hyperlink>
      <w:r w:rsidR="00427FC7">
        <w:t>)</w:t>
      </w:r>
    </w:p>
    <w:p w:rsidR="001438C7" w:rsidRPr="0025707B" w:rsidRDefault="001438C7" w:rsidP="001438C7">
      <w:pPr>
        <w:spacing w:after="0"/>
        <w:jc w:val="both"/>
        <w:rPr>
          <w:rFonts w:ascii="Arial" w:hAnsi="Arial" w:cs="Arial"/>
          <w:highlight w:val="yellow"/>
        </w:rPr>
      </w:pPr>
    </w:p>
    <w:p w:rsidR="001438C7" w:rsidRPr="003D5294" w:rsidRDefault="001438C7" w:rsidP="001438C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D5294">
        <w:rPr>
          <w:rFonts w:ascii="Arial" w:hAnsi="Arial" w:cs="Arial"/>
        </w:rPr>
        <w:t>Řešené území se nachází v Plzeňském kraji</w:t>
      </w:r>
      <w:r w:rsidR="00AF3F49">
        <w:rPr>
          <w:rFonts w:ascii="Arial" w:hAnsi="Arial" w:cs="Arial"/>
        </w:rPr>
        <w:t>, v jihovýchodní části</w:t>
      </w:r>
      <w:r w:rsidR="00AF3F49" w:rsidRPr="003D5294">
        <w:rPr>
          <w:rFonts w:ascii="Arial" w:hAnsi="Arial" w:cs="Arial"/>
        </w:rPr>
        <w:t xml:space="preserve"> </w:t>
      </w:r>
      <w:r w:rsidR="00AF3F49">
        <w:rPr>
          <w:rFonts w:ascii="Arial" w:hAnsi="Arial" w:cs="Arial"/>
        </w:rPr>
        <w:t>okresu</w:t>
      </w:r>
      <w:r w:rsidRPr="003D5294">
        <w:rPr>
          <w:rFonts w:ascii="Arial" w:hAnsi="Arial" w:cs="Arial"/>
        </w:rPr>
        <w:t xml:space="preserve"> </w:t>
      </w:r>
      <w:r w:rsidR="003D5294" w:rsidRPr="003D5294">
        <w:rPr>
          <w:rFonts w:ascii="Arial" w:hAnsi="Arial" w:cs="Arial"/>
        </w:rPr>
        <w:t>Plzeň-jih</w:t>
      </w:r>
      <w:r w:rsidRPr="003D5294">
        <w:rPr>
          <w:rFonts w:ascii="Arial" w:hAnsi="Arial" w:cs="Arial"/>
        </w:rPr>
        <w:t xml:space="preserve">. Obec </w:t>
      </w:r>
      <w:proofErr w:type="spellStart"/>
      <w:r w:rsidR="0054769D">
        <w:rPr>
          <w:rFonts w:ascii="Arial" w:hAnsi="Arial" w:cs="Arial"/>
        </w:rPr>
        <w:t>Žinkovy</w:t>
      </w:r>
      <w:proofErr w:type="spellEnd"/>
      <w:r w:rsidR="0054769D">
        <w:rPr>
          <w:rFonts w:ascii="Arial" w:hAnsi="Arial" w:cs="Arial"/>
        </w:rPr>
        <w:t xml:space="preserve"> </w:t>
      </w:r>
      <w:r w:rsidRPr="003D5294">
        <w:rPr>
          <w:rFonts w:ascii="Arial" w:hAnsi="Arial" w:cs="Arial"/>
        </w:rPr>
        <w:t xml:space="preserve">spravuje </w:t>
      </w:r>
      <w:r w:rsidR="00400DC3">
        <w:rPr>
          <w:rFonts w:ascii="Arial" w:hAnsi="Arial" w:cs="Arial"/>
        </w:rPr>
        <w:t>3</w:t>
      </w:r>
      <w:r w:rsidRPr="003D5294">
        <w:rPr>
          <w:rFonts w:ascii="Arial" w:hAnsi="Arial" w:cs="Arial"/>
        </w:rPr>
        <w:t xml:space="preserve"> katastrální území (</w:t>
      </w:r>
      <w:proofErr w:type="spellStart"/>
      <w:r w:rsidR="00400DC3">
        <w:rPr>
          <w:rFonts w:ascii="Arial" w:hAnsi="Arial" w:cs="Arial"/>
        </w:rPr>
        <w:t>Žinkovy</w:t>
      </w:r>
      <w:proofErr w:type="spellEnd"/>
      <w:r w:rsidR="00400DC3">
        <w:rPr>
          <w:rFonts w:ascii="Arial" w:hAnsi="Arial" w:cs="Arial"/>
        </w:rPr>
        <w:t xml:space="preserve">, </w:t>
      </w:r>
      <w:proofErr w:type="spellStart"/>
      <w:r w:rsidR="00400DC3">
        <w:rPr>
          <w:rFonts w:ascii="Arial" w:hAnsi="Arial" w:cs="Arial"/>
        </w:rPr>
        <w:t>Kokořov</w:t>
      </w:r>
      <w:proofErr w:type="spellEnd"/>
      <w:r w:rsidR="00400DC3">
        <w:rPr>
          <w:rFonts w:ascii="Arial" w:hAnsi="Arial" w:cs="Arial"/>
        </w:rPr>
        <w:t>, Březí</w:t>
      </w:r>
      <w:r w:rsidRPr="003D5294">
        <w:rPr>
          <w:rFonts w:ascii="Arial" w:hAnsi="Arial" w:cs="Arial"/>
        </w:rPr>
        <w:t xml:space="preserve">). </w:t>
      </w:r>
    </w:p>
    <w:p w:rsidR="003D5294" w:rsidRDefault="001438C7" w:rsidP="001438C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D5294">
        <w:rPr>
          <w:rFonts w:ascii="Arial" w:hAnsi="Arial" w:cs="Arial"/>
        </w:rPr>
        <w:t xml:space="preserve">Katastrální území </w:t>
      </w:r>
      <w:proofErr w:type="spellStart"/>
      <w:r w:rsidR="00400DC3">
        <w:rPr>
          <w:rFonts w:ascii="Arial" w:hAnsi="Arial" w:cs="Arial"/>
        </w:rPr>
        <w:t>Kokořov</w:t>
      </w:r>
      <w:proofErr w:type="spellEnd"/>
      <w:r w:rsidR="003D5294" w:rsidRPr="003D5294">
        <w:rPr>
          <w:rFonts w:ascii="Arial" w:hAnsi="Arial" w:cs="Arial"/>
        </w:rPr>
        <w:t xml:space="preserve"> </w:t>
      </w:r>
      <w:r w:rsidRPr="003D5294">
        <w:rPr>
          <w:rFonts w:ascii="Arial" w:hAnsi="Arial" w:cs="Arial"/>
        </w:rPr>
        <w:t xml:space="preserve">sousedí: </w:t>
      </w:r>
    </w:p>
    <w:p w:rsidR="003D5294" w:rsidRDefault="001438C7" w:rsidP="003D529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</w:rPr>
      </w:pPr>
      <w:r w:rsidRPr="003D5294">
        <w:rPr>
          <w:rFonts w:ascii="Arial" w:hAnsi="Arial" w:cs="Arial"/>
        </w:rPr>
        <w:t xml:space="preserve">na západě s </w:t>
      </w:r>
      <w:proofErr w:type="gramStart"/>
      <w:r w:rsidRPr="003D5294">
        <w:rPr>
          <w:rFonts w:ascii="Arial" w:hAnsi="Arial" w:cs="Arial"/>
        </w:rPr>
        <w:t>k.ú.</w:t>
      </w:r>
      <w:proofErr w:type="gramEnd"/>
      <w:r w:rsidRPr="003D5294">
        <w:rPr>
          <w:rFonts w:ascii="Arial" w:hAnsi="Arial" w:cs="Arial"/>
        </w:rPr>
        <w:t xml:space="preserve"> </w:t>
      </w:r>
      <w:r w:rsidR="00A64533">
        <w:rPr>
          <w:rFonts w:ascii="Arial" w:hAnsi="Arial" w:cs="Arial"/>
        </w:rPr>
        <w:t xml:space="preserve">Březí u </w:t>
      </w:r>
      <w:proofErr w:type="spellStart"/>
      <w:r w:rsidR="00A64533">
        <w:rPr>
          <w:rFonts w:ascii="Arial" w:hAnsi="Arial" w:cs="Arial"/>
        </w:rPr>
        <w:t>Žinkov</w:t>
      </w:r>
      <w:proofErr w:type="spellEnd"/>
    </w:p>
    <w:p w:rsidR="003D5294" w:rsidRDefault="003D5294" w:rsidP="003D529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</w:rPr>
      </w:pPr>
      <w:r w:rsidRPr="003D5294">
        <w:rPr>
          <w:rFonts w:ascii="Arial" w:hAnsi="Arial" w:cs="Arial"/>
        </w:rPr>
        <w:t>na severu s </w:t>
      </w:r>
      <w:proofErr w:type="gramStart"/>
      <w:r w:rsidRPr="003D5294">
        <w:rPr>
          <w:rFonts w:ascii="Arial" w:hAnsi="Arial" w:cs="Arial"/>
        </w:rPr>
        <w:t>k.ú.</w:t>
      </w:r>
      <w:proofErr w:type="gramEnd"/>
      <w:r w:rsidRPr="003D5294">
        <w:rPr>
          <w:rFonts w:ascii="Arial" w:hAnsi="Arial" w:cs="Arial"/>
        </w:rPr>
        <w:t xml:space="preserve"> </w:t>
      </w:r>
      <w:proofErr w:type="spellStart"/>
      <w:r w:rsidR="00A64533">
        <w:rPr>
          <w:rFonts w:ascii="Arial" w:hAnsi="Arial" w:cs="Arial"/>
        </w:rPr>
        <w:t>Jarov</w:t>
      </w:r>
      <w:proofErr w:type="spellEnd"/>
      <w:r w:rsidR="00A64533">
        <w:rPr>
          <w:rFonts w:ascii="Arial" w:hAnsi="Arial" w:cs="Arial"/>
        </w:rPr>
        <w:t xml:space="preserve"> u</w:t>
      </w:r>
      <w:r w:rsidR="00C76B25">
        <w:rPr>
          <w:rFonts w:ascii="Arial" w:hAnsi="Arial" w:cs="Arial"/>
        </w:rPr>
        <w:t xml:space="preserve"> Blovic, </w:t>
      </w:r>
      <w:proofErr w:type="spellStart"/>
      <w:r w:rsidR="00A64533">
        <w:rPr>
          <w:rFonts w:ascii="Arial" w:hAnsi="Arial" w:cs="Arial"/>
        </w:rPr>
        <w:t>Svárkov</w:t>
      </w:r>
      <w:proofErr w:type="spellEnd"/>
    </w:p>
    <w:p w:rsidR="003D5294" w:rsidRDefault="003D5294" w:rsidP="003D529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</w:rPr>
      </w:pPr>
      <w:r w:rsidRPr="003D5294">
        <w:rPr>
          <w:rFonts w:ascii="Arial" w:hAnsi="Arial" w:cs="Arial"/>
        </w:rPr>
        <w:t>na východě s </w:t>
      </w:r>
      <w:proofErr w:type="gramStart"/>
      <w:r w:rsidRPr="003D5294">
        <w:rPr>
          <w:rFonts w:ascii="Arial" w:hAnsi="Arial" w:cs="Arial"/>
        </w:rPr>
        <w:t>k.ú.</w:t>
      </w:r>
      <w:proofErr w:type="gramEnd"/>
      <w:r w:rsidRPr="003D5294">
        <w:rPr>
          <w:rFonts w:ascii="Arial" w:hAnsi="Arial" w:cs="Arial"/>
        </w:rPr>
        <w:t xml:space="preserve"> </w:t>
      </w:r>
      <w:r w:rsidR="00A64533">
        <w:rPr>
          <w:rFonts w:ascii="Arial" w:hAnsi="Arial" w:cs="Arial"/>
        </w:rPr>
        <w:t>Prádlo</w:t>
      </w:r>
      <w:r w:rsidR="00C76B25">
        <w:rPr>
          <w:rFonts w:ascii="Arial" w:hAnsi="Arial" w:cs="Arial"/>
        </w:rPr>
        <w:t xml:space="preserve">, </w:t>
      </w:r>
      <w:proofErr w:type="spellStart"/>
      <w:r w:rsidR="00A64533">
        <w:rPr>
          <w:rFonts w:ascii="Arial" w:hAnsi="Arial" w:cs="Arial"/>
        </w:rPr>
        <w:t>Novotníky</w:t>
      </w:r>
      <w:proofErr w:type="spellEnd"/>
    </w:p>
    <w:p w:rsidR="001438C7" w:rsidRPr="003D5294" w:rsidRDefault="003D5294" w:rsidP="003D529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</w:rPr>
      </w:pPr>
      <w:r w:rsidRPr="003D5294">
        <w:rPr>
          <w:rFonts w:ascii="Arial" w:hAnsi="Arial" w:cs="Arial"/>
        </w:rPr>
        <w:t>na jihu s </w:t>
      </w:r>
      <w:proofErr w:type="gramStart"/>
      <w:r w:rsidRPr="003D5294">
        <w:rPr>
          <w:rFonts w:ascii="Arial" w:hAnsi="Arial" w:cs="Arial"/>
        </w:rPr>
        <w:t>k.ú.</w:t>
      </w:r>
      <w:proofErr w:type="gramEnd"/>
      <w:r w:rsidRPr="003D5294">
        <w:rPr>
          <w:rFonts w:ascii="Arial" w:hAnsi="Arial" w:cs="Arial"/>
        </w:rPr>
        <w:t xml:space="preserve"> </w:t>
      </w:r>
      <w:proofErr w:type="spellStart"/>
      <w:r w:rsidR="00A64533">
        <w:rPr>
          <w:rFonts w:ascii="Arial" w:hAnsi="Arial" w:cs="Arial"/>
        </w:rPr>
        <w:t>Žinkovy</w:t>
      </w:r>
      <w:proofErr w:type="spellEnd"/>
    </w:p>
    <w:p w:rsidR="001438C7" w:rsidRDefault="001438C7" w:rsidP="001438C7">
      <w:pPr>
        <w:spacing w:after="0"/>
        <w:jc w:val="both"/>
        <w:rPr>
          <w:rFonts w:ascii="Arial" w:hAnsi="Arial" w:cs="Arial"/>
          <w:highlight w:val="yellow"/>
        </w:rPr>
      </w:pPr>
    </w:p>
    <w:p w:rsidR="000C160A" w:rsidRPr="0025707B" w:rsidRDefault="000C160A" w:rsidP="000C160A">
      <w:pPr>
        <w:rPr>
          <w:rFonts w:ascii="Arial" w:hAnsi="Arial" w:cs="Arial"/>
          <w:highlight w:val="yellow"/>
        </w:rPr>
      </w:pPr>
      <w:proofErr w:type="gramStart"/>
      <w:r w:rsidRPr="00CC12C3">
        <w:rPr>
          <w:rFonts w:ascii="Times New Roman" w:hAnsi="Times New Roman" w:cs="Times New Roman"/>
          <w:b/>
          <w:sz w:val="24"/>
          <w:szCs w:val="24"/>
          <w:u w:val="single"/>
        </w:rPr>
        <w:t xml:space="preserve">Obec  </w:t>
      </w:r>
      <w:proofErr w:type="spellStart"/>
      <w:r w:rsidR="00183BF6">
        <w:rPr>
          <w:rFonts w:ascii="Times New Roman" w:hAnsi="Times New Roman" w:cs="Times New Roman"/>
          <w:b/>
          <w:sz w:val="24"/>
          <w:szCs w:val="24"/>
          <w:u w:val="single"/>
        </w:rPr>
        <w:t>Žinkovy</w:t>
      </w:r>
      <w:proofErr w:type="spellEnd"/>
      <w:proofErr w:type="gramEnd"/>
    </w:p>
    <w:p w:rsidR="001438C7" w:rsidRPr="003D5294" w:rsidRDefault="001438C7" w:rsidP="001438C7">
      <w:pPr>
        <w:spacing w:after="0"/>
        <w:jc w:val="both"/>
        <w:rPr>
          <w:rFonts w:ascii="Arial" w:hAnsi="Arial" w:cs="Arial"/>
        </w:rPr>
      </w:pPr>
      <w:r w:rsidRPr="00367716">
        <w:rPr>
          <w:rFonts w:ascii="Arial" w:hAnsi="Arial" w:cs="Arial"/>
          <w:b/>
        </w:rPr>
        <w:t>Celková výměra</w:t>
      </w:r>
      <w:r w:rsidRPr="003D5294">
        <w:rPr>
          <w:rFonts w:ascii="Arial" w:hAnsi="Arial" w:cs="Arial"/>
        </w:rPr>
        <w:t xml:space="preserve"> katastrálního území </w:t>
      </w:r>
      <w:proofErr w:type="spellStart"/>
      <w:r w:rsidR="001A78CC">
        <w:rPr>
          <w:rFonts w:ascii="Arial" w:hAnsi="Arial" w:cs="Arial"/>
        </w:rPr>
        <w:t>Kokořov</w:t>
      </w:r>
      <w:proofErr w:type="spellEnd"/>
      <w:r w:rsidRPr="003D5294">
        <w:rPr>
          <w:rFonts w:ascii="Arial" w:hAnsi="Arial" w:cs="Arial"/>
        </w:rPr>
        <w:t xml:space="preserve"> činí </w:t>
      </w:r>
      <w:r w:rsidR="00A64533">
        <w:rPr>
          <w:rFonts w:ascii="Arial" w:hAnsi="Arial" w:cs="Arial"/>
          <w:b/>
        </w:rPr>
        <w:t>671,20</w:t>
      </w:r>
      <w:r w:rsidR="003D5294" w:rsidRPr="003D5294">
        <w:rPr>
          <w:rFonts w:ascii="Arial" w:hAnsi="Arial" w:cs="Arial"/>
          <w:b/>
        </w:rPr>
        <w:t xml:space="preserve"> ha</w:t>
      </w:r>
      <w:r w:rsidRPr="003D5294">
        <w:rPr>
          <w:rFonts w:ascii="Arial" w:hAnsi="Arial" w:cs="Arial"/>
        </w:rPr>
        <w:t xml:space="preserve">, z toho výměra zemědělské plochy činí </w:t>
      </w:r>
      <w:r w:rsidR="00A64533">
        <w:rPr>
          <w:rFonts w:ascii="Arial" w:hAnsi="Arial" w:cs="Arial"/>
          <w:b/>
        </w:rPr>
        <w:t>512</w:t>
      </w:r>
      <w:r w:rsidR="003D5294" w:rsidRPr="003D5294">
        <w:rPr>
          <w:rFonts w:ascii="Arial" w:hAnsi="Arial" w:cs="Arial"/>
          <w:b/>
        </w:rPr>
        <w:t xml:space="preserve"> ha. </w:t>
      </w:r>
      <w:r w:rsidRPr="003D5294">
        <w:rPr>
          <w:rFonts w:ascii="Arial" w:hAnsi="Arial" w:cs="Arial"/>
        </w:rPr>
        <w:t>Další údaje (platné k</w:t>
      </w:r>
      <w:r w:rsidR="00DA19BF">
        <w:rPr>
          <w:rFonts w:ascii="Arial" w:hAnsi="Arial" w:cs="Arial"/>
        </w:rPr>
        <w:t> </w:t>
      </w:r>
      <w:proofErr w:type="gramStart"/>
      <w:r w:rsidR="00DA19BF">
        <w:rPr>
          <w:rFonts w:ascii="Arial" w:hAnsi="Arial" w:cs="Arial"/>
        </w:rPr>
        <w:t>28.8.</w:t>
      </w:r>
      <w:r w:rsidRPr="003D5294">
        <w:rPr>
          <w:rFonts w:ascii="Arial" w:hAnsi="Arial" w:cs="Arial"/>
        </w:rPr>
        <w:t>20</w:t>
      </w:r>
      <w:r w:rsidR="003D5294" w:rsidRPr="003D5294">
        <w:rPr>
          <w:rFonts w:ascii="Arial" w:hAnsi="Arial" w:cs="Arial"/>
        </w:rPr>
        <w:t>15</w:t>
      </w:r>
      <w:proofErr w:type="gramEnd"/>
      <w:r w:rsidRPr="003D5294">
        <w:rPr>
          <w:rFonts w:ascii="Arial" w:hAnsi="Arial" w:cs="Arial"/>
        </w:rPr>
        <w:t>) jsou přiloženy ve statistice objektů</w:t>
      </w:r>
      <w:r w:rsidRPr="00433ACF">
        <w:rPr>
          <w:rFonts w:ascii="Arial" w:hAnsi="Arial" w:cs="Arial"/>
          <w:sz w:val="20"/>
          <w:szCs w:val="20"/>
        </w:rPr>
        <w:t>.</w:t>
      </w:r>
    </w:p>
    <w:p w:rsidR="001438C7" w:rsidRPr="00DD1CAB" w:rsidRDefault="001438C7" w:rsidP="001438C7">
      <w:pPr>
        <w:spacing w:after="0"/>
        <w:jc w:val="both"/>
        <w:rPr>
          <w:rFonts w:ascii="Arial" w:hAnsi="Arial" w:cs="Arial"/>
        </w:rPr>
      </w:pPr>
      <w:r w:rsidRPr="00367716">
        <w:rPr>
          <w:rFonts w:ascii="Arial" w:hAnsi="Arial" w:cs="Arial"/>
          <w:b/>
        </w:rPr>
        <w:t>Nadmořská výška v území:</w:t>
      </w:r>
      <w:r w:rsidRPr="00DD1CAB">
        <w:rPr>
          <w:rFonts w:ascii="Arial" w:hAnsi="Arial" w:cs="Arial"/>
        </w:rPr>
        <w:t xml:space="preserve"> od </w:t>
      </w:r>
      <w:r w:rsidR="0004498C">
        <w:rPr>
          <w:rFonts w:ascii="Arial" w:hAnsi="Arial" w:cs="Arial"/>
        </w:rPr>
        <w:t>450</w:t>
      </w:r>
      <w:r w:rsidR="00DD1CAB" w:rsidRPr="00DD1CAB">
        <w:rPr>
          <w:rFonts w:ascii="Arial" w:hAnsi="Arial" w:cs="Arial"/>
        </w:rPr>
        <w:t xml:space="preserve"> m n. m.</w:t>
      </w:r>
      <w:r w:rsidRPr="00DD1CAB">
        <w:rPr>
          <w:rFonts w:ascii="Arial" w:hAnsi="Arial" w:cs="Arial"/>
        </w:rPr>
        <w:t xml:space="preserve"> </w:t>
      </w:r>
      <w:r w:rsidR="003A29F1">
        <w:rPr>
          <w:rFonts w:ascii="Arial" w:hAnsi="Arial" w:cs="Arial"/>
        </w:rPr>
        <w:t>po 6</w:t>
      </w:r>
      <w:r w:rsidR="0004498C">
        <w:rPr>
          <w:rFonts w:ascii="Arial" w:hAnsi="Arial" w:cs="Arial"/>
        </w:rPr>
        <w:t>0</w:t>
      </w:r>
      <w:r w:rsidR="003A29F1">
        <w:rPr>
          <w:rFonts w:ascii="Arial" w:hAnsi="Arial" w:cs="Arial"/>
        </w:rPr>
        <w:t>0</w:t>
      </w:r>
      <w:r w:rsidR="003A29F1" w:rsidRPr="003A29F1">
        <w:rPr>
          <w:rFonts w:ascii="Arial" w:hAnsi="Arial" w:cs="Arial"/>
        </w:rPr>
        <w:t xml:space="preserve"> </w:t>
      </w:r>
      <w:r w:rsidR="003A29F1" w:rsidRPr="00DD1CAB">
        <w:rPr>
          <w:rFonts w:ascii="Arial" w:hAnsi="Arial" w:cs="Arial"/>
        </w:rPr>
        <w:t>m n. m.</w:t>
      </w:r>
    </w:p>
    <w:p w:rsidR="001438C7" w:rsidRDefault="001438C7" w:rsidP="001438C7">
      <w:pPr>
        <w:spacing w:after="0"/>
        <w:jc w:val="both"/>
        <w:rPr>
          <w:rFonts w:ascii="Arial" w:hAnsi="Arial" w:cs="Arial"/>
          <w:highlight w:val="yellow"/>
        </w:rPr>
      </w:pPr>
      <w:r w:rsidRPr="00367716">
        <w:rPr>
          <w:rFonts w:ascii="Arial" w:hAnsi="Arial" w:cs="Arial"/>
          <w:b/>
        </w:rPr>
        <w:t>Klimatická oblast:</w:t>
      </w:r>
      <w:r w:rsidRPr="00697358">
        <w:rPr>
          <w:rFonts w:ascii="Arial" w:hAnsi="Arial" w:cs="Arial"/>
        </w:rPr>
        <w:t xml:space="preserve"> </w:t>
      </w:r>
      <w:r w:rsidRPr="005166C7">
        <w:rPr>
          <w:rFonts w:ascii="Arial" w:hAnsi="Arial" w:cs="Arial"/>
        </w:rPr>
        <w:t xml:space="preserve">mírně teplá, </w:t>
      </w:r>
      <w:r w:rsidR="00144F4F">
        <w:rPr>
          <w:rFonts w:ascii="Arial" w:hAnsi="Arial" w:cs="Arial"/>
        </w:rPr>
        <w:t>vlhká</w:t>
      </w:r>
      <w:r w:rsidR="00D17081">
        <w:rPr>
          <w:rFonts w:ascii="Arial" w:hAnsi="Arial" w:cs="Arial"/>
        </w:rPr>
        <w:t>.</w:t>
      </w:r>
    </w:p>
    <w:p w:rsidR="0025707B" w:rsidRPr="0025707B" w:rsidRDefault="00697358" w:rsidP="001438C7">
      <w:pPr>
        <w:spacing w:after="0"/>
        <w:jc w:val="both"/>
        <w:rPr>
          <w:rFonts w:ascii="Arial" w:hAnsi="Arial" w:cs="Arial"/>
          <w:highlight w:val="yellow"/>
        </w:rPr>
      </w:pPr>
      <w:r w:rsidRPr="00697358">
        <w:rPr>
          <w:rFonts w:ascii="Arial" w:hAnsi="Arial" w:cs="Arial"/>
        </w:rPr>
        <w:t xml:space="preserve">V obci </w:t>
      </w:r>
      <w:r w:rsidR="000038F8">
        <w:rPr>
          <w:rFonts w:ascii="Arial" w:hAnsi="Arial" w:cs="Arial"/>
        </w:rPr>
        <w:t>je</w:t>
      </w:r>
      <w:r w:rsidRPr="00697358">
        <w:rPr>
          <w:rFonts w:ascii="Arial" w:hAnsi="Arial" w:cs="Arial"/>
        </w:rPr>
        <w:t xml:space="preserve"> </w:t>
      </w:r>
      <w:r w:rsidR="00DD1CAB" w:rsidRPr="00697358">
        <w:rPr>
          <w:rFonts w:ascii="Arial" w:hAnsi="Arial" w:cs="Arial"/>
        </w:rPr>
        <w:t>plynofikace</w:t>
      </w:r>
      <w:r w:rsidR="000038F8">
        <w:rPr>
          <w:rFonts w:ascii="Arial" w:hAnsi="Arial" w:cs="Arial"/>
        </w:rPr>
        <w:t xml:space="preserve">, ale není </w:t>
      </w:r>
      <w:r w:rsidR="001A78CC" w:rsidRPr="00697358">
        <w:rPr>
          <w:rFonts w:ascii="Arial" w:hAnsi="Arial" w:cs="Arial"/>
        </w:rPr>
        <w:t>kanalizace</w:t>
      </w:r>
      <w:r w:rsidR="001A78CC">
        <w:rPr>
          <w:rFonts w:ascii="Arial" w:hAnsi="Arial" w:cs="Arial"/>
        </w:rPr>
        <w:t xml:space="preserve"> a </w:t>
      </w:r>
      <w:r w:rsidR="000038F8" w:rsidRPr="00697358">
        <w:rPr>
          <w:rFonts w:ascii="Arial" w:hAnsi="Arial" w:cs="Arial"/>
        </w:rPr>
        <w:t>vodovod</w:t>
      </w:r>
      <w:r w:rsidR="00F92AF8">
        <w:rPr>
          <w:rFonts w:ascii="Arial" w:hAnsi="Arial" w:cs="Arial"/>
        </w:rPr>
        <w:t xml:space="preserve">. </w:t>
      </w:r>
      <w:r w:rsidR="0015488D">
        <w:rPr>
          <w:rFonts w:ascii="Arial" w:hAnsi="Arial" w:cs="Arial"/>
        </w:rPr>
        <w:t xml:space="preserve">O výstavbě vlastní ČOV se nyní jedná. </w:t>
      </w:r>
      <w:r w:rsidR="0025707B" w:rsidRPr="00697358">
        <w:rPr>
          <w:rFonts w:ascii="Arial" w:hAnsi="Arial" w:cs="Arial"/>
        </w:rPr>
        <w:t xml:space="preserve">Obec </w:t>
      </w:r>
      <w:proofErr w:type="spellStart"/>
      <w:r w:rsidR="001A78CC">
        <w:rPr>
          <w:rFonts w:ascii="Arial" w:hAnsi="Arial" w:cs="Arial"/>
        </w:rPr>
        <w:t>Žinkovy</w:t>
      </w:r>
      <w:proofErr w:type="spellEnd"/>
      <w:r w:rsidR="0025707B" w:rsidRPr="00697358">
        <w:rPr>
          <w:rFonts w:ascii="Arial" w:hAnsi="Arial" w:cs="Arial"/>
        </w:rPr>
        <w:t xml:space="preserve"> je součástí </w:t>
      </w:r>
      <w:r w:rsidR="0025707B" w:rsidRPr="005166C7">
        <w:rPr>
          <w:rFonts w:ascii="Arial" w:hAnsi="Arial" w:cs="Arial"/>
        </w:rPr>
        <w:t xml:space="preserve">Dobrovolného svazku obcí - </w:t>
      </w:r>
      <w:proofErr w:type="spellStart"/>
      <w:r w:rsidR="0025707B" w:rsidRPr="005166C7">
        <w:rPr>
          <w:rFonts w:ascii="Arial" w:hAnsi="Arial" w:cs="Arial"/>
        </w:rPr>
        <w:t>Mikroregion</w:t>
      </w:r>
      <w:proofErr w:type="spellEnd"/>
      <w:r w:rsidR="0025707B" w:rsidRPr="005166C7">
        <w:rPr>
          <w:rFonts w:ascii="Arial" w:hAnsi="Arial" w:cs="Arial"/>
        </w:rPr>
        <w:t xml:space="preserve"> </w:t>
      </w:r>
      <w:proofErr w:type="spellStart"/>
      <w:r w:rsidR="0015488D">
        <w:rPr>
          <w:rFonts w:ascii="Arial" w:hAnsi="Arial" w:cs="Arial"/>
        </w:rPr>
        <w:t>Nepomucko</w:t>
      </w:r>
      <w:proofErr w:type="spellEnd"/>
      <w:r w:rsidR="005166C7">
        <w:rPr>
          <w:rFonts w:ascii="Arial" w:hAnsi="Arial" w:cs="Arial"/>
        </w:rPr>
        <w:t xml:space="preserve"> a Místní akční skupiny MAS </w:t>
      </w:r>
      <w:proofErr w:type="spellStart"/>
      <w:r w:rsidR="0015488D">
        <w:rPr>
          <w:rFonts w:ascii="Arial" w:hAnsi="Arial" w:cs="Arial"/>
        </w:rPr>
        <w:t>Nepomucko</w:t>
      </w:r>
      <w:proofErr w:type="spellEnd"/>
      <w:r w:rsidR="0012350B">
        <w:rPr>
          <w:rFonts w:ascii="Arial" w:hAnsi="Arial" w:cs="Arial"/>
        </w:rPr>
        <w:t>.</w:t>
      </w:r>
    </w:p>
    <w:p w:rsidR="00433ACF" w:rsidRDefault="001438C7" w:rsidP="001438C7">
      <w:pPr>
        <w:spacing w:after="0"/>
        <w:jc w:val="both"/>
        <w:rPr>
          <w:rFonts w:ascii="Arial" w:hAnsi="Arial" w:cs="Arial"/>
        </w:rPr>
      </w:pPr>
      <w:r w:rsidRPr="00697358">
        <w:rPr>
          <w:rFonts w:ascii="Arial" w:hAnsi="Arial" w:cs="Arial"/>
        </w:rPr>
        <w:t>V </w:t>
      </w:r>
      <w:proofErr w:type="gramStart"/>
      <w:r w:rsidRPr="00697358">
        <w:rPr>
          <w:rFonts w:ascii="Arial" w:hAnsi="Arial" w:cs="Arial"/>
        </w:rPr>
        <w:t>k.ú.</w:t>
      </w:r>
      <w:proofErr w:type="gramEnd"/>
      <w:r w:rsidRPr="00697358">
        <w:rPr>
          <w:rFonts w:ascii="Arial" w:hAnsi="Arial" w:cs="Arial"/>
        </w:rPr>
        <w:t xml:space="preserve"> </w:t>
      </w:r>
      <w:proofErr w:type="spellStart"/>
      <w:r w:rsidR="001A78CC">
        <w:rPr>
          <w:rFonts w:ascii="Arial" w:hAnsi="Arial" w:cs="Arial"/>
        </w:rPr>
        <w:t>Kokořov</w:t>
      </w:r>
      <w:proofErr w:type="spellEnd"/>
      <w:r w:rsidRPr="00697358">
        <w:rPr>
          <w:rFonts w:ascii="Arial" w:hAnsi="Arial" w:cs="Arial"/>
        </w:rPr>
        <w:t xml:space="preserve"> se nachází</w:t>
      </w:r>
      <w:r w:rsidR="0015488D" w:rsidRPr="0015488D">
        <w:rPr>
          <w:rFonts w:ascii="Arial" w:hAnsi="Arial" w:cs="Arial"/>
        </w:rPr>
        <w:t xml:space="preserve"> </w:t>
      </w:r>
      <w:r w:rsidR="0015488D" w:rsidRPr="00697358">
        <w:rPr>
          <w:rFonts w:ascii="Arial" w:hAnsi="Arial" w:cs="Arial"/>
        </w:rPr>
        <w:t>  lesní pozemky</w:t>
      </w:r>
      <w:r w:rsidRPr="00697358">
        <w:rPr>
          <w:rFonts w:ascii="Arial" w:hAnsi="Arial" w:cs="Arial"/>
        </w:rPr>
        <w:t xml:space="preserve"> </w:t>
      </w:r>
      <w:r w:rsidR="0015488D">
        <w:rPr>
          <w:rFonts w:ascii="Arial" w:hAnsi="Arial" w:cs="Arial"/>
        </w:rPr>
        <w:t xml:space="preserve">a </w:t>
      </w:r>
      <w:r w:rsidRPr="00697358">
        <w:rPr>
          <w:rFonts w:ascii="Arial" w:hAnsi="Arial" w:cs="Arial"/>
        </w:rPr>
        <w:t>zemědělsky obho</w:t>
      </w:r>
      <w:r w:rsidR="00A755CA" w:rsidRPr="00697358">
        <w:rPr>
          <w:rFonts w:ascii="Arial" w:hAnsi="Arial" w:cs="Arial"/>
        </w:rPr>
        <w:t>spodařované pozemky</w:t>
      </w:r>
      <w:r w:rsidR="00433ACF" w:rsidRPr="00433ACF">
        <w:rPr>
          <w:rFonts w:ascii="Arial" w:hAnsi="Arial" w:cs="Arial"/>
        </w:rPr>
        <w:t xml:space="preserve">, </w:t>
      </w:r>
      <w:r w:rsidR="0015488D">
        <w:rPr>
          <w:rFonts w:ascii="Arial" w:hAnsi="Arial" w:cs="Arial"/>
        </w:rPr>
        <w:t xml:space="preserve">na kterých </w:t>
      </w:r>
      <w:r w:rsidR="00433ACF" w:rsidRPr="00433ACF">
        <w:rPr>
          <w:rFonts w:ascii="Arial" w:hAnsi="Arial" w:cs="Arial"/>
        </w:rPr>
        <w:t xml:space="preserve">hospodaří </w:t>
      </w:r>
      <w:r w:rsidR="0015488D">
        <w:rPr>
          <w:rFonts w:ascii="Arial" w:hAnsi="Arial" w:cs="Arial"/>
        </w:rPr>
        <w:t>několik zemědělských subjektů (</w:t>
      </w:r>
      <w:r w:rsidR="001A78CC">
        <w:rPr>
          <w:rFonts w:ascii="Arial" w:hAnsi="Arial" w:cs="Arial"/>
        </w:rPr>
        <w:t xml:space="preserve">Zemědělská společnost </w:t>
      </w:r>
      <w:proofErr w:type="spellStart"/>
      <w:r w:rsidR="001A78CC">
        <w:rPr>
          <w:rFonts w:ascii="Arial" w:hAnsi="Arial" w:cs="Arial"/>
        </w:rPr>
        <w:t>Komorno</w:t>
      </w:r>
      <w:proofErr w:type="spellEnd"/>
      <w:r w:rsidR="0015488D">
        <w:rPr>
          <w:rFonts w:ascii="Arial" w:hAnsi="Arial" w:cs="Arial"/>
        </w:rPr>
        <w:t xml:space="preserve"> a.s.,</w:t>
      </w:r>
      <w:proofErr w:type="spellStart"/>
      <w:r w:rsidR="001A78CC">
        <w:rPr>
          <w:rFonts w:ascii="Arial" w:hAnsi="Arial" w:cs="Arial"/>
        </w:rPr>
        <w:t>Hoblová</w:t>
      </w:r>
      <w:proofErr w:type="spellEnd"/>
      <w:r w:rsidR="001A78CC">
        <w:rPr>
          <w:rFonts w:ascii="Arial" w:hAnsi="Arial" w:cs="Arial"/>
        </w:rPr>
        <w:t xml:space="preserve"> Andrea,</w:t>
      </w:r>
      <w:r w:rsidR="0015488D">
        <w:rPr>
          <w:rFonts w:ascii="Arial" w:hAnsi="Arial" w:cs="Arial"/>
        </w:rPr>
        <w:t xml:space="preserve"> </w:t>
      </w:r>
      <w:proofErr w:type="spellStart"/>
      <w:r w:rsidR="001A78CC">
        <w:rPr>
          <w:rFonts w:ascii="Arial" w:hAnsi="Arial" w:cs="Arial"/>
        </w:rPr>
        <w:t>Reindl</w:t>
      </w:r>
      <w:proofErr w:type="spellEnd"/>
      <w:r w:rsidR="001A78CC">
        <w:rPr>
          <w:rFonts w:ascii="Arial" w:hAnsi="Arial" w:cs="Arial"/>
        </w:rPr>
        <w:t xml:space="preserve"> s r.o.</w:t>
      </w:r>
      <w:r w:rsidR="004522A8">
        <w:rPr>
          <w:rFonts w:ascii="Arial" w:hAnsi="Arial" w:cs="Arial"/>
        </w:rPr>
        <w:t xml:space="preserve">, </w:t>
      </w:r>
      <w:proofErr w:type="spellStart"/>
      <w:r w:rsidR="001A78CC">
        <w:rPr>
          <w:rFonts w:ascii="Arial" w:hAnsi="Arial" w:cs="Arial"/>
        </w:rPr>
        <w:t>Kadora</w:t>
      </w:r>
      <w:proofErr w:type="spellEnd"/>
      <w:r w:rsidR="001A78CC">
        <w:rPr>
          <w:rFonts w:ascii="Arial" w:hAnsi="Arial" w:cs="Arial"/>
        </w:rPr>
        <w:t xml:space="preserve"> Kamil</w:t>
      </w:r>
      <w:r w:rsidR="004522A8">
        <w:rPr>
          <w:rFonts w:ascii="Arial" w:hAnsi="Arial" w:cs="Arial"/>
        </w:rPr>
        <w:t xml:space="preserve">, </w:t>
      </w:r>
      <w:proofErr w:type="spellStart"/>
      <w:r w:rsidR="001A78CC">
        <w:rPr>
          <w:rFonts w:ascii="Arial" w:hAnsi="Arial" w:cs="Arial"/>
        </w:rPr>
        <w:t>JMSAgro</w:t>
      </w:r>
      <w:proofErr w:type="spellEnd"/>
      <w:r w:rsidR="001A78CC">
        <w:rPr>
          <w:rFonts w:ascii="Arial" w:hAnsi="Arial" w:cs="Arial"/>
        </w:rPr>
        <w:t xml:space="preserve"> s r.o., </w:t>
      </w:r>
      <w:proofErr w:type="spellStart"/>
      <w:r w:rsidR="001A78CC">
        <w:rPr>
          <w:rFonts w:ascii="Arial" w:hAnsi="Arial" w:cs="Arial"/>
        </w:rPr>
        <w:t>Agrona</w:t>
      </w:r>
      <w:proofErr w:type="spellEnd"/>
      <w:r w:rsidR="001A78CC">
        <w:rPr>
          <w:rFonts w:ascii="Arial" w:hAnsi="Arial" w:cs="Arial"/>
        </w:rPr>
        <w:t xml:space="preserve"> </w:t>
      </w:r>
      <w:proofErr w:type="spellStart"/>
      <w:r w:rsidR="001A78CC">
        <w:rPr>
          <w:rFonts w:ascii="Arial" w:hAnsi="Arial" w:cs="Arial"/>
        </w:rPr>
        <w:t>Žitín</w:t>
      </w:r>
      <w:proofErr w:type="spellEnd"/>
      <w:r w:rsidR="004522A8">
        <w:rPr>
          <w:rFonts w:ascii="Arial" w:hAnsi="Arial" w:cs="Arial"/>
        </w:rPr>
        <w:t xml:space="preserve"> a ZD Březí</w:t>
      </w:r>
      <w:r w:rsidR="001A78CC">
        <w:rPr>
          <w:rFonts w:ascii="Arial" w:hAnsi="Arial" w:cs="Arial"/>
        </w:rPr>
        <w:t>)</w:t>
      </w:r>
      <w:r w:rsidR="004522A8">
        <w:rPr>
          <w:rFonts w:ascii="Arial" w:hAnsi="Arial" w:cs="Arial"/>
        </w:rPr>
        <w:t>.</w:t>
      </w:r>
    </w:p>
    <w:p w:rsidR="000C160A" w:rsidRDefault="000C160A" w:rsidP="001438C7">
      <w:pPr>
        <w:spacing w:after="0"/>
        <w:jc w:val="both"/>
        <w:rPr>
          <w:rFonts w:ascii="Arial" w:hAnsi="Arial" w:cs="Arial"/>
        </w:rPr>
      </w:pPr>
    </w:p>
    <w:p w:rsidR="00B96F82" w:rsidRPr="001A78CC" w:rsidRDefault="000C160A" w:rsidP="00B96F82">
      <w:pPr>
        <w:pStyle w:val="Bezmezer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96F82">
        <w:rPr>
          <w:rFonts w:ascii="Times New Roman" w:hAnsi="Times New Roman"/>
          <w:b/>
          <w:sz w:val="24"/>
          <w:szCs w:val="24"/>
        </w:rPr>
        <w:t>Kontakty:</w:t>
      </w:r>
    </w:p>
    <w:p w:rsidR="000C160A" w:rsidRPr="00CF525E" w:rsidRDefault="000C160A" w:rsidP="000C160A">
      <w:pPr>
        <w:pStyle w:val="Bezmezer"/>
        <w:rPr>
          <w:rFonts w:ascii="Times New Roman" w:hAnsi="Times New Roman"/>
          <w:sz w:val="24"/>
          <w:szCs w:val="24"/>
        </w:rPr>
      </w:pPr>
      <w:r w:rsidRPr="00CF525E">
        <w:rPr>
          <w:rFonts w:ascii="Times New Roman" w:hAnsi="Times New Roman"/>
          <w:sz w:val="24"/>
          <w:szCs w:val="24"/>
        </w:rPr>
        <w:t xml:space="preserve">Starosta obce: </w:t>
      </w:r>
      <w:r w:rsidR="001A78CC">
        <w:rPr>
          <w:rFonts w:ascii="Times New Roman" w:hAnsi="Times New Roman"/>
          <w:sz w:val="24"/>
          <w:szCs w:val="24"/>
        </w:rPr>
        <w:t xml:space="preserve">Jan </w:t>
      </w:r>
      <w:proofErr w:type="spellStart"/>
      <w:r w:rsidR="001A78CC">
        <w:rPr>
          <w:rFonts w:ascii="Times New Roman" w:hAnsi="Times New Roman"/>
          <w:sz w:val="24"/>
          <w:szCs w:val="24"/>
        </w:rPr>
        <w:t>Řežábek</w:t>
      </w:r>
      <w:proofErr w:type="spellEnd"/>
      <w:r w:rsidR="002115FC">
        <w:rPr>
          <w:rFonts w:ascii="Times New Roman" w:hAnsi="Times New Roman"/>
          <w:sz w:val="24"/>
          <w:szCs w:val="24"/>
        </w:rPr>
        <w:t xml:space="preserve"> – tel. </w:t>
      </w:r>
      <w:r w:rsidR="001A78CC" w:rsidRPr="001A78CC">
        <w:rPr>
          <w:rFonts w:ascii="Times New Roman" w:hAnsi="Times New Roman"/>
          <w:sz w:val="24"/>
          <w:szCs w:val="24"/>
        </w:rPr>
        <w:t>371 593</w:t>
      </w:r>
      <w:r w:rsidR="001A78CC" w:rsidRPr="001A78CC">
        <w:rPr>
          <w:rFonts w:ascii="Times New Roman" w:hAnsi="Times New Roman" w:hint="eastAsia"/>
          <w:sz w:val="24"/>
          <w:szCs w:val="24"/>
        </w:rPr>
        <w:t> </w:t>
      </w:r>
      <w:r w:rsidR="001A78CC" w:rsidRPr="001A78CC">
        <w:rPr>
          <w:rFonts w:ascii="Times New Roman" w:hAnsi="Times New Roman"/>
          <w:sz w:val="24"/>
          <w:szCs w:val="24"/>
        </w:rPr>
        <w:t>204, 603 195 068</w:t>
      </w:r>
    </w:p>
    <w:p w:rsidR="000C160A" w:rsidRPr="00CF525E" w:rsidRDefault="000C160A" w:rsidP="000C160A">
      <w:pPr>
        <w:pStyle w:val="Bezmezer"/>
        <w:rPr>
          <w:rFonts w:ascii="Times New Roman" w:hAnsi="Times New Roman"/>
          <w:sz w:val="24"/>
          <w:szCs w:val="24"/>
        </w:rPr>
      </w:pPr>
      <w:r w:rsidRPr="00CF525E">
        <w:rPr>
          <w:rFonts w:ascii="Times New Roman" w:hAnsi="Times New Roman"/>
          <w:sz w:val="24"/>
          <w:szCs w:val="24"/>
        </w:rPr>
        <w:t xml:space="preserve">Adresa: </w:t>
      </w:r>
      <w:r w:rsidR="001A78CC">
        <w:rPr>
          <w:rFonts w:ascii="Times New Roman" w:hAnsi="Times New Roman"/>
          <w:sz w:val="24"/>
          <w:szCs w:val="24"/>
        </w:rPr>
        <w:t xml:space="preserve">Městys </w:t>
      </w:r>
      <w:proofErr w:type="spellStart"/>
      <w:r w:rsidR="001A78CC">
        <w:rPr>
          <w:rFonts w:ascii="Times New Roman" w:hAnsi="Times New Roman"/>
          <w:sz w:val="24"/>
          <w:szCs w:val="24"/>
        </w:rPr>
        <w:t>Žinkovy</w:t>
      </w:r>
      <w:proofErr w:type="spellEnd"/>
      <w:r w:rsidR="002115FC">
        <w:rPr>
          <w:rFonts w:ascii="Times New Roman" w:hAnsi="Times New Roman"/>
          <w:sz w:val="24"/>
          <w:szCs w:val="24"/>
        </w:rPr>
        <w:t xml:space="preserve"> </w:t>
      </w:r>
      <w:r w:rsidR="001A78CC">
        <w:rPr>
          <w:rFonts w:ascii="Times New Roman" w:hAnsi="Times New Roman"/>
          <w:sz w:val="24"/>
          <w:szCs w:val="24"/>
        </w:rPr>
        <w:t>84</w:t>
      </w:r>
      <w:r w:rsidRPr="00CF525E">
        <w:rPr>
          <w:rFonts w:ascii="Times New Roman" w:hAnsi="Times New Roman"/>
          <w:sz w:val="24"/>
          <w:szCs w:val="24"/>
        </w:rPr>
        <w:t xml:space="preserve">, </w:t>
      </w:r>
      <w:r w:rsidR="002115FC">
        <w:rPr>
          <w:rFonts w:ascii="Times New Roman" w:hAnsi="Times New Roman"/>
          <w:sz w:val="24"/>
          <w:szCs w:val="24"/>
        </w:rPr>
        <w:t xml:space="preserve">335 </w:t>
      </w:r>
      <w:r w:rsidR="001A78CC">
        <w:rPr>
          <w:rFonts w:ascii="Times New Roman" w:hAnsi="Times New Roman"/>
          <w:sz w:val="24"/>
          <w:szCs w:val="24"/>
        </w:rPr>
        <w:t>54</w:t>
      </w:r>
      <w:r w:rsidR="002115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A78CC">
        <w:rPr>
          <w:rFonts w:ascii="Times New Roman" w:hAnsi="Times New Roman"/>
          <w:sz w:val="24"/>
          <w:szCs w:val="24"/>
        </w:rPr>
        <w:t>Žinkovy</w:t>
      </w:r>
      <w:proofErr w:type="spellEnd"/>
    </w:p>
    <w:p w:rsidR="000C160A" w:rsidRPr="00CF525E" w:rsidRDefault="000C160A" w:rsidP="000C160A">
      <w:pPr>
        <w:pStyle w:val="Bezmezer"/>
        <w:rPr>
          <w:rFonts w:ascii="Times New Roman" w:hAnsi="Times New Roman"/>
          <w:sz w:val="24"/>
          <w:szCs w:val="24"/>
        </w:rPr>
      </w:pPr>
      <w:r w:rsidRPr="00CF525E">
        <w:rPr>
          <w:rFonts w:ascii="Times New Roman" w:hAnsi="Times New Roman"/>
          <w:sz w:val="24"/>
          <w:szCs w:val="24"/>
        </w:rPr>
        <w:t xml:space="preserve">Úřední </w:t>
      </w:r>
      <w:proofErr w:type="gramStart"/>
      <w:r w:rsidRPr="00CF525E">
        <w:rPr>
          <w:rFonts w:ascii="Times New Roman" w:hAnsi="Times New Roman"/>
          <w:sz w:val="24"/>
          <w:szCs w:val="24"/>
        </w:rPr>
        <w:t xml:space="preserve">hodiny:  </w:t>
      </w:r>
      <w:r w:rsidR="00183BF6">
        <w:rPr>
          <w:rFonts w:ascii="Times New Roman" w:hAnsi="Times New Roman"/>
          <w:sz w:val="24"/>
          <w:szCs w:val="24"/>
        </w:rPr>
        <w:t>pondělí</w:t>
      </w:r>
      <w:proofErr w:type="gramEnd"/>
      <w:r w:rsidR="00183BF6">
        <w:rPr>
          <w:rFonts w:ascii="Times New Roman" w:hAnsi="Times New Roman"/>
          <w:sz w:val="24"/>
          <w:szCs w:val="24"/>
        </w:rPr>
        <w:t xml:space="preserve"> a </w:t>
      </w:r>
      <w:r w:rsidRPr="00CF525E">
        <w:rPr>
          <w:rFonts w:ascii="Times New Roman" w:hAnsi="Times New Roman"/>
          <w:sz w:val="24"/>
          <w:szCs w:val="24"/>
        </w:rPr>
        <w:t xml:space="preserve">středa  </w:t>
      </w:r>
      <w:r w:rsidR="00183BF6">
        <w:rPr>
          <w:rFonts w:ascii="Times New Roman" w:hAnsi="Times New Roman"/>
          <w:sz w:val="24"/>
          <w:szCs w:val="24"/>
        </w:rPr>
        <w:t>8</w:t>
      </w:r>
      <w:r w:rsidRPr="00CF525E">
        <w:rPr>
          <w:rFonts w:ascii="Times New Roman" w:hAnsi="Times New Roman"/>
          <w:sz w:val="24"/>
          <w:szCs w:val="24"/>
        </w:rPr>
        <w:t>:00-1</w:t>
      </w:r>
      <w:r w:rsidR="00183BF6">
        <w:rPr>
          <w:rFonts w:ascii="Times New Roman" w:hAnsi="Times New Roman"/>
          <w:sz w:val="24"/>
          <w:szCs w:val="24"/>
        </w:rPr>
        <w:t>7</w:t>
      </w:r>
      <w:r w:rsidRPr="00CF525E">
        <w:rPr>
          <w:rFonts w:ascii="Times New Roman" w:hAnsi="Times New Roman"/>
          <w:sz w:val="24"/>
          <w:szCs w:val="24"/>
        </w:rPr>
        <w:t>.00</w:t>
      </w:r>
    </w:p>
    <w:p w:rsidR="000C160A" w:rsidRPr="00CF525E" w:rsidRDefault="000C160A" w:rsidP="000C160A">
      <w:pPr>
        <w:pStyle w:val="Bezmezer"/>
        <w:rPr>
          <w:rFonts w:ascii="Times New Roman" w:hAnsi="Times New Roman"/>
          <w:sz w:val="24"/>
          <w:szCs w:val="24"/>
        </w:rPr>
      </w:pPr>
      <w:r w:rsidRPr="00CF525E">
        <w:rPr>
          <w:rFonts w:ascii="Times New Roman" w:hAnsi="Times New Roman"/>
          <w:sz w:val="24"/>
          <w:szCs w:val="24"/>
        </w:rPr>
        <w:t>IČO:</w:t>
      </w:r>
      <w:r w:rsidR="002115FC">
        <w:rPr>
          <w:rFonts w:ascii="Times New Roman" w:hAnsi="Times New Roman"/>
          <w:sz w:val="24"/>
          <w:szCs w:val="24"/>
        </w:rPr>
        <w:t xml:space="preserve"> </w:t>
      </w:r>
      <w:r w:rsidR="00183BF6">
        <w:rPr>
          <w:rFonts w:ascii="Times New Roman" w:hAnsi="Times New Roman"/>
          <w:sz w:val="24"/>
          <w:szCs w:val="24"/>
        </w:rPr>
        <w:t>00257508</w:t>
      </w:r>
    </w:p>
    <w:p w:rsidR="00183BF6" w:rsidRDefault="000C160A" w:rsidP="002115FC">
      <w:pPr>
        <w:pStyle w:val="Bezmezer"/>
        <w:rPr>
          <w:rFonts w:ascii="Times New Roman" w:hAnsi="Times New Roman"/>
          <w:sz w:val="24"/>
          <w:szCs w:val="24"/>
        </w:rPr>
      </w:pPr>
      <w:r w:rsidRPr="00CF525E">
        <w:rPr>
          <w:rFonts w:ascii="Times New Roman" w:hAnsi="Times New Roman"/>
          <w:sz w:val="24"/>
          <w:szCs w:val="24"/>
        </w:rPr>
        <w:t xml:space="preserve">ID datové schránky: </w:t>
      </w:r>
      <w:r w:rsidR="00183BF6">
        <w:rPr>
          <w:rStyle w:val="ktykontakthodnota"/>
          <w:rFonts w:ascii="Noto Serif" w:hAnsi="Noto Serif"/>
          <w:color w:val="3E3E3E"/>
          <w:sz w:val="19"/>
          <w:szCs w:val="19"/>
        </w:rPr>
        <w:t>2rha99f</w:t>
      </w:r>
      <w:r w:rsidR="00183BF6" w:rsidRPr="00CF525E">
        <w:rPr>
          <w:rFonts w:ascii="Times New Roman" w:hAnsi="Times New Roman"/>
          <w:sz w:val="24"/>
          <w:szCs w:val="24"/>
        </w:rPr>
        <w:t xml:space="preserve"> </w:t>
      </w:r>
    </w:p>
    <w:p w:rsidR="00183BF6" w:rsidRDefault="000C160A" w:rsidP="000C160A">
      <w:pPr>
        <w:pStyle w:val="Bezmezer"/>
      </w:pPr>
      <w:r w:rsidRPr="00CF525E">
        <w:rPr>
          <w:rFonts w:ascii="Times New Roman" w:hAnsi="Times New Roman"/>
          <w:sz w:val="24"/>
          <w:szCs w:val="24"/>
        </w:rPr>
        <w:t>Adresa internetové schránky:</w:t>
      </w:r>
      <w:r w:rsidR="002115FC" w:rsidRPr="00F6371D">
        <w:rPr>
          <w:rFonts w:ascii="Arial" w:hAnsi="Arial" w:cs="Arial"/>
        </w:rPr>
        <w:t xml:space="preserve"> </w:t>
      </w:r>
      <w:hyperlink r:id="rId11" w:history="1">
        <w:r w:rsidR="00183BF6" w:rsidRPr="002037C3">
          <w:rPr>
            <w:rStyle w:val="Hypertextovodkaz"/>
          </w:rPr>
          <w:t>http://www.zinkovy.cz/</w:t>
        </w:r>
      </w:hyperlink>
    </w:p>
    <w:p w:rsidR="000C160A" w:rsidRPr="00CF525E" w:rsidRDefault="000C160A" w:rsidP="000C160A">
      <w:pPr>
        <w:pStyle w:val="Bezmezer"/>
        <w:rPr>
          <w:rFonts w:ascii="Times New Roman" w:hAnsi="Times New Roman"/>
          <w:sz w:val="24"/>
          <w:szCs w:val="24"/>
        </w:rPr>
      </w:pPr>
      <w:r w:rsidRPr="00CF525E">
        <w:rPr>
          <w:rFonts w:ascii="Times New Roman" w:hAnsi="Times New Roman"/>
          <w:sz w:val="24"/>
          <w:szCs w:val="24"/>
        </w:rPr>
        <w:t xml:space="preserve">E-mail: </w:t>
      </w:r>
      <w:hyperlink r:id="rId12" w:history="1">
        <w:r w:rsidR="00183BF6">
          <w:rPr>
            <w:rStyle w:val="Hypertextovodkaz"/>
          </w:rPr>
          <w:t>starosta@zinkovy.cz</w:t>
        </w:r>
      </w:hyperlink>
    </w:p>
    <w:p w:rsidR="000C160A" w:rsidRDefault="000C160A" w:rsidP="001438C7">
      <w:pPr>
        <w:spacing w:after="0"/>
        <w:jc w:val="both"/>
        <w:rPr>
          <w:rFonts w:ascii="Arial" w:hAnsi="Arial" w:cs="Arial"/>
        </w:rPr>
      </w:pPr>
    </w:p>
    <w:p w:rsidR="00DD1CAB" w:rsidRDefault="00DD1CAB" w:rsidP="001438C7">
      <w:pPr>
        <w:spacing w:after="0"/>
        <w:jc w:val="both"/>
        <w:rPr>
          <w:rFonts w:ascii="Arial" w:eastAsia="Times New Roman" w:hAnsi="Arial" w:cs="Arial"/>
          <w:color w:val="3E3E3E"/>
        </w:rPr>
      </w:pPr>
    </w:p>
    <w:p w:rsidR="00C11697" w:rsidRDefault="00C11697" w:rsidP="001438C7">
      <w:pPr>
        <w:spacing w:after="0"/>
        <w:jc w:val="center"/>
        <w:rPr>
          <w:rFonts w:ascii="Arial" w:hAnsi="Arial" w:cs="Arial"/>
          <w:b/>
          <w:highlight w:val="yellow"/>
          <w:u w:val="single"/>
        </w:rPr>
      </w:pPr>
    </w:p>
    <w:p w:rsidR="001438C7" w:rsidRPr="00172A0B" w:rsidRDefault="001438C7" w:rsidP="001438C7">
      <w:pPr>
        <w:spacing w:after="0"/>
        <w:jc w:val="center"/>
        <w:rPr>
          <w:rFonts w:ascii="Arial" w:hAnsi="Arial" w:cs="Arial"/>
          <w:b/>
          <w:u w:val="single"/>
        </w:rPr>
      </w:pPr>
      <w:r w:rsidRPr="00172A0B">
        <w:rPr>
          <w:rFonts w:ascii="Arial" w:hAnsi="Arial" w:cs="Arial"/>
          <w:b/>
          <w:u w:val="single"/>
        </w:rPr>
        <w:t xml:space="preserve">Zahájení </w:t>
      </w:r>
      <w:r w:rsidR="00A755CA" w:rsidRPr="00172A0B">
        <w:rPr>
          <w:rFonts w:ascii="Arial" w:hAnsi="Arial" w:cs="Arial"/>
          <w:b/>
          <w:u w:val="single"/>
        </w:rPr>
        <w:t xml:space="preserve">řízení o </w:t>
      </w:r>
      <w:r w:rsidRPr="00172A0B">
        <w:rPr>
          <w:rFonts w:ascii="Arial" w:hAnsi="Arial" w:cs="Arial"/>
          <w:b/>
          <w:u w:val="single"/>
        </w:rPr>
        <w:t xml:space="preserve">KoPÚ </w:t>
      </w:r>
      <w:proofErr w:type="spellStart"/>
      <w:r w:rsidR="00183BF6">
        <w:rPr>
          <w:rFonts w:ascii="Arial" w:hAnsi="Arial" w:cs="Arial"/>
          <w:b/>
          <w:u w:val="single"/>
        </w:rPr>
        <w:t>Kokořov</w:t>
      </w:r>
      <w:proofErr w:type="spellEnd"/>
    </w:p>
    <w:p w:rsidR="001438C7" w:rsidRPr="0025707B" w:rsidRDefault="001438C7" w:rsidP="00C6279C">
      <w:pPr>
        <w:spacing w:after="0"/>
        <w:jc w:val="both"/>
        <w:rPr>
          <w:rFonts w:ascii="Arial" w:hAnsi="Arial" w:cs="Arial"/>
          <w:b/>
          <w:sz w:val="16"/>
          <w:szCs w:val="16"/>
          <w:highlight w:val="yellow"/>
          <w:u w:val="single"/>
        </w:rPr>
      </w:pPr>
    </w:p>
    <w:p w:rsidR="00F6371D" w:rsidRDefault="00F6371D" w:rsidP="00C6279C">
      <w:pPr>
        <w:spacing w:after="0"/>
        <w:jc w:val="both"/>
        <w:rPr>
          <w:rFonts w:ascii="Arial" w:hAnsi="Arial" w:cs="Arial"/>
        </w:rPr>
      </w:pPr>
      <w:r w:rsidRPr="00F6371D">
        <w:rPr>
          <w:rFonts w:ascii="Arial" w:hAnsi="Arial" w:cs="Arial"/>
        </w:rPr>
        <w:t xml:space="preserve">KoPÚ v </w:t>
      </w:r>
      <w:proofErr w:type="gramStart"/>
      <w:r w:rsidRPr="00F6371D">
        <w:rPr>
          <w:rFonts w:ascii="Arial" w:hAnsi="Arial" w:cs="Arial"/>
        </w:rPr>
        <w:t>k.ú.</w:t>
      </w:r>
      <w:proofErr w:type="gramEnd"/>
      <w:r w:rsidRPr="00F6371D">
        <w:rPr>
          <w:rFonts w:ascii="Arial" w:hAnsi="Arial" w:cs="Arial"/>
        </w:rPr>
        <w:t xml:space="preserve"> </w:t>
      </w:r>
      <w:proofErr w:type="spellStart"/>
      <w:r w:rsidR="00183BF6">
        <w:rPr>
          <w:rFonts w:ascii="Arial" w:hAnsi="Arial" w:cs="Arial"/>
        </w:rPr>
        <w:t>Kokořov</w:t>
      </w:r>
      <w:proofErr w:type="spellEnd"/>
      <w:r w:rsidRPr="00F6371D">
        <w:rPr>
          <w:rFonts w:ascii="Arial" w:hAnsi="Arial" w:cs="Arial"/>
        </w:rPr>
        <w:t xml:space="preserve"> byla zahájena dne </w:t>
      </w:r>
      <w:r w:rsidR="00183BF6">
        <w:rPr>
          <w:rFonts w:ascii="Arial" w:hAnsi="Arial" w:cs="Arial"/>
        </w:rPr>
        <w:t>16.8</w:t>
      </w:r>
      <w:r w:rsidRPr="00F6371D">
        <w:rPr>
          <w:rFonts w:ascii="Arial" w:hAnsi="Arial" w:cs="Arial"/>
        </w:rPr>
        <w:t xml:space="preserve">.2014 veřejnou vyhláškou </w:t>
      </w:r>
      <w:r w:rsidR="00172A0B">
        <w:rPr>
          <w:rFonts w:ascii="Arial" w:hAnsi="Arial" w:cs="Arial"/>
        </w:rPr>
        <w:t xml:space="preserve">ze dne </w:t>
      </w:r>
      <w:r w:rsidR="00183BF6">
        <w:rPr>
          <w:rFonts w:ascii="Arial" w:hAnsi="Arial" w:cs="Arial"/>
        </w:rPr>
        <w:t>31.7</w:t>
      </w:r>
      <w:r w:rsidR="00C11697">
        <w:rPr>
          <w:rFonts w:ascii="Arial" w:hAnsi="Arial" w:cs="Arial"/>
        </w:rPr>
        <w:t>.2014 pod </w:t>
      </w:r>
      <w:proofErr w:type="spellStart"/>
      <w:proofErr w:type="gramStart"/>
      <w:r w:rsidR="00FF1C6A">
        <w:rPr>
          <w:rFonts w:ascii="Arial" w:hAnsi="Arial" w:cs="Arial"/>
        </w:rPr>
        <w:t>č.j</w:t>
      </w:r>
      <w:proofErr w:type="spellEnd"/>
      <w:r w:rsidR="00FF1C6A">
        <w:rPr>
          <w:rFonts w:ascii="Arial" w:hAnsi="Arial" w:cs="Arial"/>
        </w:rPr>
        <w:t>.</w:t>
      </w:r>
      <w:proofErr w:type="gramEnd"/>
      <w:r w:rsidR="00FF1C6A">
        <w:rPr>
          <w:rFonts w:ascii="Arial" w:hAnsi="Arial" w:cs="Arial"/>
        </w:rPr>
        <w:t xml:space="preserve"> SPU </w:t>
      </w:r>
      <w:r w:rsidR="00183BF6">
        <w:rPr>
          <w:rFonts w:ascii="Arial" w:hAnsi="Arial" w:cs="Arial"/>
        </w:rPr>
        <w:t>361723</w:t>
      </w:r>
      <w:r w:rsidR="00FF1C6A">
        <w:rPr>
          <w:rFonts w:ascii="Arial" w:hAnsi="Arial" w:cs="Arial"/>
        </w:rPr>
        <w:t>/2014.</w:t>
      </w:r>
    </w:p>
    <w:p w:rsidR="00F6371D" w:rsidRDefault="00F6371D" w:rsidP="00C6279C">
      <w:pPr>
        <w:spacing w:after="0"/>
        <w:jc w:val="both"/>
        <w:rPr>
          <w:rFonts w:ascii="Arial" w:hAnsi="Arial" w:cs="Arial"/>
        </w:rPr>
      </w:pPr>
    </w:p>
    <w:p w:rsidR="00B96F82" w:rsidRDefault="001438C7" w:rsidP="00B96F82">
      <w:pPr>
        <w:pStyle w:val="Default"/>
        <w:jc w:val="both"/>
        <w:rPr>
          <w:color w:val="auto"/>
          <w:sz w:val="22"/>
          <w:szCs w:val="22"/>
        </w:rPr>
      </w:pPr>
      <w:r w:rsidRPr="00FF1C6A">
        <w:rPr>
          <w:b/>
          <w:color w:val="auto"/>
          <w:sz w:val="22"/>
          <w:szCs w:val="22"/>
        </w:rPr>
        <w:t>Důvodem zahájení KoPÚ</w:t>
      </w:r>
      <w:r w:rsidRPr="00FF1C6A">
        <w:rPr>
          <w:color w:val="auto"/>
          <w:sz w:val="22"/>
          <w:szCs w:val="22"/>
        </w:rPr>
        <w:t xml:space="preserve"> byl</w:t>
      </w:r>
      <w:r w:rsidR="00FF1C6A" w:rsidRPr="00FF1C6A">
        <w:rPr>
          <w:color w:val="auto"/>
          <w:sz w:val="22"/>
          <w:szCs w:val="22"/>
        </w:rPr>
        <w:t>a</w:t>
      </w:r>
      <w:r w:rsidR="00FF1C6A">
        <w:rPr>
          <w:color w:val="auto"/>
          <w:sz w:val="22"/>
          <w:szCs w:val="22"/>
        </w:rPr>
        <w:t xml:space="preserve"> </w:t>
      </w:r>
      <w:r w:rsidR="00FF1C6A" w:rsidRPr="00FF1C6A">
        <w:rPr>
          <w:sz w:val="22"/>
          <w:szCs w:val="22"/>
        </w:rPr>
        <w:t xml:space="preserve">uzavřená dohoda mezi ČÚZK a SPÚ, </w:t>
      </w:r>
      <w:r w:rsidR="00FF1C6A">
        <w:rPr>
          <w:sz w:val="22"/>
          <w:szCs w:val="22"/>
        </w:rPr>
        <w:t>(</w:t>
      </w:r>
      <w:r w:rsidR="00FF1C6A" w:rsidRPr="00FF1C6A">
        <w:rPr>
          <w:sz w:val="22"/>
          <w:szCs w:val="22"/>
        </w:rPr>
        <w:t>dokončení digitalizace území s nedokončeným přídělovým řízením</w:t>
      </w:r>
      <w:r w:rsidR="00FF1C6A">
        <w:rPr>
          <w:sz w:val="22"/>
          <w:szCs w:val="22"/>
        </w:rPr>
        <w:t>)</w:t>
      </w:r>
      <w:r w:rsidR="005166C7">
        <w:rPr>
          <w:sz w:val="22"/>
          <w:szCs w:val="22"/>
        </w:rPr>
        <w:t>.</w:t>
      </w:r>
      <w:r w:rsidR="00B63A90">
        <w:rPr>
          <w:color w:val="auto"/>
          <w:sz w:val="22"/>
          <w:szCs w:val="22"/>
        </w:rPr>
        <w:t xml:space="preserve"> V daném území se nachází lokali</w:t>
      </w:r>
      <w:r w:rsidR="003E41E6">
        <w:rPr>
          <w:color w:val="auto"/>
          <w:sz w:val="22"/>
          <w:szCs w:val="22"/>
        </w:rPr>
        <w:t xml:space="preserve">ty, kde jsou opakované projevy eroze půdy, </w:t>
      </w:r>
      <w:proofErr w:type="gramStart"/>
      <w:r w:rsidR="003E41E6">
        <w:rPr>
          <w:color w:val="auto"/>
          <w:sz w:val="22"/>
          <w:szCs w:val="22"/>
        </w:rPr>
        <w:t>viz. monitoring</w:t>
      </w:r>
      <w:proofErr w:type="gramEnd"/>
      <w:r w:rsidR="003E41E6">
        <w:rPr>
          <w:color w:val="auto"/>
          <w:sz w:val="22"/>
          <w:szCs w:val="22"/>
        </w:rPr>
        <w:t xml:space="preserve"> erozí - </w:t>
      </w:r>
      <w:r w:rsidR="003E41E6" w:rsidRPr="003E41E6">
        <w:rPr>
          <w:sz w:val="22"/>
          <w:szCs w:val="22"/>
        </w:rPr>
        <w:t>27.4.2013, 8.5.2013</w:t>
      </w:r>
      <w:r w:rsidR="003E41E6">
        <w:rPr>
          <w:sz w:val="22"/>
          <w:szCs w:val="22"/>
        </w:rPr>
        <w:t xml:space="preserve">,  </w:t>
      </w:r>
      <w:hyperlink r:id="rId13" w:history="1">
        <w:r w:rsidR="003E41E6" w:rsidRPr="002037C3">
          <w:rPr>
            <w:rStyle w:val="Hypertextovodkaz"/>
            <w:sz w:val="22"/>
            <w:szCs w:val="22"/>
          </w:rPr>
          <w:t>http://80.188.198.212/mapserv/monitor/index.php</w:t>
        </w:r>
      </w:hyperlink>
      <w:r w:rsidR="003E41E6">
        <w:rPr>
          <w:color w:val="auto"/>
          <w:sz w:val="22"/>
          <w:szCs w:val="22"/>
        </w:rPr>
        <w:t xml:space="preserve">. </w:t>
      </w:r>
    </w:p>
    <w:p w:rsidR="00B96F82" w:rsidRDefault="00B96F82" w:rsidP="00B96F82">
      <w:pPr>
        <w:pStyle w:val="Default"/>
        <w:jc w:val="both"/>
        <w:rPr>
          <w:color w:val="auto"/>
          <w:sz w:val="22"/>
          <w:szCs w:val="22"/>
        </w:rPr>
      </w:pPr>
    </w:p>
    <w:p w:rsidR="00030D9B" w:rsidRPr="00FF1C6A" w:rsidRDefault="001438C7" w:rsidP="00B96F82">
      <w:pPr>
        <w:pStyle w:val="Default"/>
        <w:jc w:val="both"/>
        <w:rPr>
          <w:b/>
          <w:i/>
          <w:sz w:val="16"/>
          <w:szCs w:val="16"/>
        </w:rPr>
      </w:pPr>
      <w:r w:rsidRPr="00FF1C6A">
        <w:rPr>
          <w:b/>
          <w:i/>
          <w:sz w:val="22"/>
          <w:szCs w:val="22"/>
        </w:rPr>
        <w:t xml:space="preserve">KoPÚ v sousedních </w:t>
      </w:r>
      <w:proofErr w:type="gramStart"/>
      <w:r w:rsidRPr="00FF1C6A">
        <w:rPr>
          <w:b/>
          <w:i/>
          <w:sz w:val="22"/>
          <w:szCs w:val="22"/>
        </w:rPr>
        <w:t>k.ú.:</w:t>
      </w:r>
      <w:proofErr w:type="gramEnd"/>
    </w:p>
    <w:p w:rsidR="00030D9B" w:rsidRDefault="00D740BB" w:rsidP="00197251">
      <w:pPr>
        <w:pStyle w:val="Bezmezer"/>
        <w:ind w:hanging="1"/>
        <w:jc w:val="both"/>
        <w:rPr>
          <w:rFonts w:ascii="Arial" w:hAnsi="Arial" w:cs="Arial"/>
        </w:rPr>
      </w:pPr>
      <w:r>
        <w:rPr>
          <w:rFonts w:ascii="Arial" w:hAnsi="Arial" w:cs="Arial"/>
        </w:rPr>
        <w:t>V  sousedních</w:t>
      </w:r>
      <w:r w:rsidR="00257BF5">
        <w:rPr>
          <w:rFonts w:ascii="Arial" w:hAnsi="Arial" w:cs="Arial"/>
        </w:rPr>
        <w:t xml:space="preserve"> katastrální</w:t>
      </w:r>
      <w:r>
        <w:rPr>
          <w:rFonts w:ascii="Arial" w:hAnsi="Arial" w:cs="Arial"/>
        </w:rPr>
        <w:t>ch</w:t>
      </w:r>
      <w:r w:rsidR="00257BF5">
        <w:rPr>
          <w:rFonts w:ascii="Arial" w:hAnsi="Arial" w:cs="Arial"/>
        </w:rPr>
        <w:t xml:space="preserve"> území</w:t>
      </w:r>
      <w:r>
        <w:rPr>
          <w:rFonts w:ascii="Arial" w:hAnsi="Arial" w:cs="Arial"/>
        </w:rPr>
        <w:t>ch</w:t>
      </w:r>
      <w:r w:rsidR="00257BF5">
        <w:rPr>
          <w:rFonts w:ascii="Arial" w:hAnsi="Arial" w:cs="Arial"/>
        </w:rPr>
        <w:t xml:space="preserve"> </w:t>
      </w:r>
      <w:r w:rsidR="003E41E6">
        <w:rPr>
          <w:rFonts w:ascii="Arial" w:hAnsi="Arial" w:cs="Arial"/>
        </w:rPr>
        <w:t xml:space="preserve">Březí u </w:t>
      </w:r>
      <w:proofErr w:type="spellStart"/>
      <w:r w:rsidR="003E41E6">
        <w:rPr>
          <w:rFonts w:ascii="Arial" w:hAnsi="Arial" w:cs="Arial"/>
        </w:rPr>
        <w:t>Žinkov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Svárkov</w:t>
      </w:r>
      <w:proofErr w:type="spellEnd"/>
      <w:r w:rsidR="003E41E6">
        <w:rPr>
          <w:rFonts w:ascii="Arial" w:hAnsi="Arial" w:cs="Arial"/>
        </w:rPr>
        <w:t xml:space="preserve"> </w:t>
      </w:r>
      <w:r w:rsidR="00257BF5">
        <w:rPr>
          <w:rFonts w:ascii="Arial" w:hAnsi="Arial" w:cs="Arial"/>
        </w:rPr>
        <w:t>byla provedena komplexní pozemková úprava</w:t>
      </w:r>
      <w:r w:rsidR="003E41E6">
        <w:rPr>
          <w:rFonts w:ascii="Arial" w:hAnsi="Arial" w:cs="Arial"/>
        </w:rPr>
        <w:t>, která byla zapsána do KN dne 22.3.2006</w:t>
      </w:r>
      <w:r w:rsidR="00257BF5">
        <w:rPr>
          <w:rFonts w:ascii="Arial" w:hAnsi="Arial" w:cs="Arial"/>
        </w:rPr>
        <w:t>.</w:t>
      </w:r>
    </w:p>
    <w:p w:rsidR="00FA48E0" w:rsidRDefault="00FA48E0" w:rsidP="00030D9B">
      <w:pPr>
        <w:pStyle w:val="Bezmezer"/>
        <w:rPr>
          <w:rFonts w:ascii="Arial" w:hAnsi="Arial" w:cs="Arial"/>
        </w:rPr>
      </w:pPr>
    </w:p>
    <w:p w:rsidR="00FA48E0" w:rsidRDefault="00FA48E0" w:rsidP="00030D9B">
      <w:pPr>
        <w:pStyle w:val="Bezmezer"/>
        <w:rPr>
          <w:rFonts w:ascii="Arial" w:hAnsi="Arial" w:cs="Arial"/>
        </w:rPr>
      </w:pPr>
    </w:p>
    <w:p w:rsidR="00030D9B" w:rsidRPr="00B538AF" w:rsidRDefault="00251088" w:rsidP="00030D9B">
      <w:pPr>
        <w:spacing w:after="0"/>
        <w:jc w:val="center"/>
        <w:rPr>
          <w:rFonts w:ascii="Arial" w:hAnsi="Arial" w:cs="Arial"/>
          <w:b/>
          <w:u w:val="single"/>
        </w:rPr>
      </w:pPr>
      <w:r w:rsidRPr="00B538AF">
        <w:rPr>
          <w:rFonts w:ascii="Arial" w:hAnsi="Arial" w:cs="Arial"/>
          <w:b/>
          <w:u w:val="single"/>
        </w:rPr>
        <w:t>Předpokládaný obvod KoP</w:t>
      </w:r>
      <w:r w:rsidR="00B538AF" w:rsidRPr="00B538AF">
        <w:rPr>
          <w:rFonts w:ascii="Arial" w:hAnsi="Arial" w:cs="Arial"/>
          <w:b/>
          <w:u w:val="single"/>
        </w:rPr>
        <w:t>Ú</w:t>
      </w:r>
      <w:r w:rsidRPr="00B538AF">
        <w:rPr>
          <w:rFonts w:ascii="Arial" w:hAnsi="Arial" w:cs="Arial"/>
          <w:b/>
          <w:u w:val="single"/>
        </w:rPr>
        <w:t xml:space="preserve"> </w:t>
      </w:r>
      <w:proofErr w:type="spellStart"/>
      <w:r w:rsidR="003E41E6">
        <w:rPr>
          <w:rFonts w:ascii="Arial" w:hAnsi="Arial" w:cs="Arial"/>
          <w:b/>
          <w:u w:val="single"/>
        </w:rPr>
        <w:t>Kokořov</w:t>
      </w:r>
      <w:proofErr w:type="spellEnd"/>
    </w:p>
    <w:p w:rsidR="00251088" w:rsidRPr="00B538AF" w:rsidRDefault="00251088" w:rsidP="00251088">
      <w:pPr>
        <w:spacing w:after="0"/>
        <w:jc w:val="center"/>
        <w:rPr>
          <w:rFonts w:ascii="Arial" w:hAnsi="Arial" w:cs="Arial"/>
          <w:b/>
          <w:sz w:val="16"/>
          <w:szCs w:val="16"/>
          <w:u w:val="single"/>
        </w:rPr>
      </w:pPr>
    </w:p>
    <w:p w:rsidR="00B337E3" w:rsidRPr="00C13C8D" w:rsidRDefault="00B337E3" w:rsidP="00CA0AE8">
      <w:pPr>
        <w:spacing w:after="0"/>
        <w:jc w:val="both"/>
        <w:rPr>
          <w:rFonts w:ascii="Arial" w:hAnsi="Arial" w:cs="Arial"/>
        </w:rPr>
      </w:pPr>
      <w:r w:rsidRPr="00C13C8D">
        <w:rPr>
          <w:rFonts w:ascii="Arial" w:hAnsi="Arial" w:cs="Arial"/>
        </w:rPr>
        <w:t>Stanovení předběžného obvodu KoPÚ</w:t>
      </w:r>
      <w:r w:rsidR="00CA0AE8" w:rsidRPr="00C13C8D">
        <w:rPr>
          <w:rFonts w:ascii="Arial" w:hAnsi="Arial" w:cs="Arial"/>
        </w:rPr>
        <w:t xml:space="preserve"> </w:t>
      </w:r>
      <w:r w:rsidRPr="00C13C8D">
        <w:rPr>
          <w:rFonts w:ascii="Arial" w:hAnsi="Arial" w:cs="Arial"/>
        </w:rPr>
        <w:t>bylo projednáno</w:t>
      </w:r>
      <w:r w:rsidR="00DA4A64" w:rsidRPr="00C13C8D">
        <w:rPr>
          <w:rFonts w:ascii="Arial" w:hAnsi="Arial" w:cs="Arial"/>
        </w:rPr>
        <w:t>:</w:t>
      </w:r>
      <w:r w:rsidR="00763EA3" w:rsidRPr="00C13C8D">
        <w:rPr>
          <w:rFonts w:ascii="Arial" w:hAnsi="Arial" w:cs="Arial"/>
        </w:rPr>
        <w:t xml:space="preserve"> </w:t>
      </w:r>
    </w:p>
    <w:p w:rsidR="00DE272C" w:rsidRPr="00B96F82" w:rsidRDefault="00705A6F" w:rsidP="00705A6F">
      <w:pPr>
        <w:pStyle w:val="Odstavecseseznamem"/>
        <w:numPr>
          <w:ilvl w:val="0"/>
          <w:numId w:val="19"/>
        </w:numPr>
        <w:spacing w:after="0"/>
        <w:ind w:left="284" w:hanging="284"/>
        <w:jc w:val="both"/>
        <w:rPr>
          <w:rFonts w:ascii="Arial" w:hAnsi="Arial" w:cs="Arial"/>
        </w:rPr>
      </w:pPr>
      <w:r w:rsidRPr="00C13C8D">
        <w:rPr>
          <w:rFonts w:ascii="Arial" w:hAnsi="Arial" w:cs="Arial"/>
        </w:rPr>
        <w:t>s</w:t>
      </w:r>
      <w:r w:rsidR="00DE272C" w:rsidRPr="00C13C8D">
        <w:rPr>
          <w:rFonts w:ascii="Arial" w:hAnsi="Arial" w:cs="Arial"/>
        </w:rPr>
        <w:t xml:space="preserve">e zástupci Obce </w:t>
      </w:r>
      <w:proofErr w:type="spellStart"/>
      <w:r w:rsidR="00C13C8D" w:rsidRPr="00C13C8D">
        <w:rPr>
          <w:rFonts w:ascii="Arial" w:hAnsi="Arial" w:cs="Arial"/>
        </w:rPr>
        <w:t>Žinkovy</w:t>
      </w:r>
      <w:proofErr w:type="spellEnd"/>
      <w:r w:rsidR="00DE272C" w:rsidRPr="00C13C8D">
        <w:rPr>
          <w:rFonts w:ascii="Arial" w:hAnsi="Arial" w:cs="Arial"/>
        </w:rPr>
        <w:t xml:space="preserve"> - </w:t>
      </w:r>
      <w:r w:rsidR="00B337E3" w:rsidRPr="00C13C8D">
        <w:rPr>
          <w:rFonts w:ascii="Arial" w:hAnsi="Arial" w:cs="Arial"/>
        </w:rPr>
        <w:t xml:space="preserve">starostou </w:t>
      </w:r>
      <w:r w:rsidR="00C13C8D" w:rsidRPr="00C13C8D">
        <w:rPr>
          <w:rFonts w:ascii="Arial" w:hAnsi="Arial" w:cs="Arial"/>
        </w:rPr>
        <w:t xml:space="preserve">J. </w:t>
      </w:r>
      <w:proofErr w:type="spellStart"/>
      <w:r w:rsidR="00C13C8D" w:rsidRPr="00C13C8D">
        <w:rPr>
          <w:rFonts w:ascii="Arial" w:hAnsi="Arial" w:cs="Arial"/>
        </w:rPr>
        <w:t>Řežábkem</w:t>
      </w:r>
      <w:proofErr w:type="spellEnd"/>
      <w:r w:rsidR="00C13C8D" w:rsidRPr="00C13C8D">
        <w:rPr>
          <w:rFonts w:ascii="Arial" w:hAnsi="Arial" w:cs="Arial"/>
        </w:rPr>
        <w:t>.</w:t>
      </w:r>
      <w:r w:rsidR="00B337E3" w:rsidRPr="00C13C8D">
        <w:rPr>
          <w:rFonts w:ascii="Arial" w:hAnsi="Arial" w:cs="Arial"/>
        </w:rPr>
        <w:t xml:space="preserve"> Bě</w:t>
      </w:r>
      <w:r w:rsidR="00B337E3" w:rsidRPr="00B96F82">
        <w:rPr>
          <w:rFonts w:ascii="Arial" w:hAnsi="Arial" w:cs="Arial"/>
        </w:rPr>
        <w:t>hem</w:t>
      </w:r>
      <w:r w:rsidR="000A7492" w:rsidRPr="00B96F82">
        <w:rPr>
          <w:rFonts w:ascii="Arial" w:hAnsi="Arial" w:cs="Arial"/>
        </w:rPr>
        <w:t xml:space="preserve"> jednání byl</w:t>
      </w:r>
      <w:r w:rsidR="00DE272C" w:rsidRPr="00B96F82">
        <w:rPr>
          <w:rFonts w:ascii="Arial" w:hAnsi="Arial" w:cs="Arial"/>
        </w:rPr>
        <w:t xml:space="preserve"> </w:t>
      </w:r>
      <w:r w:rsidR="00C13C8D">
        <w:rPr>
          <w:rFonts w:ascii="Arial" w:hAnsi="Arial" w:cs="Arial"/>
        </w:rPr>
        <w:t>seznámen</w:t>
      </w:r>
      <w:r w:rsidR="00DE272C" w:rsidRPr="00B96F82">
        <w:rPr>
          <w:rFonts w:ascii="Arial" w:hAnsi="Arial" w:cs="Arial"/>
        </w:rPr>
        <w:t xml:space="preserve"> s důvody za</w:t>
      </w:r>
      <w:r w:rsidR="00C11697" w:rsidRPr="00B96F82">
        <w:rPr>
          <w:rFonts w:ascii="Arial" w:hAnsi="Arial" w:cs="Arial"/>
        </w:rPr>
        <w:t>hájení KoPÚ a postupem řízení o </w:t>
      </w:r>
      <w:r w:rsidR="00DE272C" w:rsidRPr="00B96F82">
        <w:rPr>
          <w:rFonts w:ascii="Arial" w:hAnsi="Arial" w:cs="Arial"/>
        </w:rPr>
        <w:t xml:space="preserve">pozemkových úpravách. Obvod KoPÚ </w:t>
      </w:r>
      <w:r w:rsidR="006A3D4D" w:rsidRPr="00B96F82">
        <w:rPr>
          <w:rFonts w:ascii="Arial" w:hAnsi="Arial" w:cs="Arial"/>
        </w:rPr>
        <w:t>byl</w:t>
      </w:r>
      <w:r w:rsidR="00DE272C" w:rsidRPr="00B96F82">
        <w:rPr>
          <w:rFonts w:ascii="Arial" w:hAnsi="Arial" w:cs="Arial"/>
        </w:rPr>
        <w:t xml:space="preserve"> upřesněn na základě posouzení KP PJ s ohledem na kvalitu podkladů v</w:t>
      </w:r>
      <w:r w:rsidR="00B96F82" w:rsidRPr="00B96F82">
        <w:rPr>
          <w:rFonts w:ascii="Arial" w:hAnsi="Arial" w:cs="Arial"/>
        </w:rPr>
        <w:t> </w:t>
      </w:r>
      <w:r w:rsidR="00DE272C" w:rsidRPr="00B96F82">
        <w:rPr>
          <w:rFonts w:ascii="Arial" w:hAnsi="Arial" w:cs="Arial"/>
        </w:rPr>
        <w:t>KN</w:t>
      </w:r>
      <w:r w:rsidR="00B96F82" w:rsidRPr="00B96F82">
        <w:rPr>
          <w:rFonts w:ascii="Arial" w:hAnsi="Arial" w:cs="Arial"/>
        </w:rPr>
        <w:t>.</w:t>
      </w:r>
      <w:r w:rsidR="00433ACF" w:rsidRPr="00B96F82">
        <w:rPr>
          <w:rFonts w:ascii="Arial" w:hAnsi="Arial" w:cs="Arial"/>
        </w:rPr>
        <w:t xml:space="preserve"> </w:t>
      </w:r>
    </w:p>
    <w:p w:rsidR="0036268B" w:rsidRPr="00B96F82" w:rsidRDefault="00705A6F" w:rsidP="0036268B">
      <w:pPr>
        <w:pStyle w:val="Odstavecseseznamem"/>
        <w:numPr>
          <w:ilvl w:val="0"/>
          <w:numId w:val="19"/>
        </w:numPr>
        <w:spacing w:after="0"/>
        <w:ind w:left="284" w:hanging="284"/>
        <w:jc w:val="both"/>
        <w:rPr>
          <w:rFonts w:ascii="Arial" w:hAnsi="Arial" w:cs="Arial"/>
        </w:rPr>
      </w:pPr>
      <w:r w:rsidRPr="00B96F82">
        <w:rPr>
          <w:rFonts w:ascii="Arial" w:hAnsi="Arial" w:cs="Arial"/>
        </w:rPr>
        <w:t>s ředitelkou Katastrálního pracoviště Plzeň-jih</w:t>
      </w:r>
      <w:r w:rsidR="00556731" w:rsidRPr="00B96F82">
        <w:rPr>
          <w:rFonts w:ascii="Arial" w:hAnsi="Arial" w:cs="Arial"/>
        </w:rPr>
        <w:t xml:space="preserve"> </w:t>
      </w:r>
      <w:r w:rsidRPr="00B96F82">
        <w:rPr>
          <w:rFonts w:ascii="Arial" w:hAnsi="Arial" w:cs="Arial"/>
        </w:rPr>
        <w:t xml:space="preserve"> Bc. </w:t>
      </w:r>
      <w:proofErr w:type="spellStart"/>
      <w:r w:rsidRPr="00B96F82">
        <w:rPr>
          <w:rFonts w:ascii="Arial" w:hAnsi="Arial" w:cs="Arial"/>
        </w:rPr>
        <w:t>Pouskovou</w:t>
      </w:r>
      <w:proofErr w:type="spellEnd"/>
      <w:r w:rsidRPr="00B96F82">
        <w:rPr>
          <w:rFonts w:ascii="Arial" w:hAnsi="Arial" w:cs="Arial"/>
        </w:rPr>
        <w:t xml:space="preserve"> na Katastrálním pracovišti Plzeň-jih</w:t>
      </w:r>
      <w:r w:rsidR="00C13C8D">
        <w:rPr>
          <w:rFonts w:ascii="Arial" w:hAnsi="Arial" w:cs="Arial"/>
        </w:rPr>
        <w:t xml:space="preserve"> dne </w:t>
      </w:r>
      <w:proofErr w:type="gramStart"/>
      <w:r w:rsidR="00C13C8D">
        <w:rPr>
          <w:rFonts w:ascii="Arial" w:hAnsi="Arial" w:cs="Arial"/>
        </w:rPr>
        <w:t>12.2.2015</w:t>
      </w:r>
      <w:proofErr w:type="gramEnd"/>
      <w:r w:rsidRPr="00B96F82">
        <w:rPr>
          <w:rFonts w:ascii="Arial" w:hAnsi="Arial" w:cs="Arial"/>
        </w:rPr>
        <w:t>. Na jednání byla předložena situace se zákresem obvodu, popis jednotlivých lokalit a celkový rozsah obvodu KoPÚ. Z jednání byl pořízen zá</w:t>
      </w:r>
      <w:r w:rsidR="00EA14F9" w:rsidRPr="00B96F82">
        <w:rPr>
          <w:rFonts w:ascii="Arial" w:hAnsi="Arial" w:cs="Arial"/>
        </w:rPr>
        <w:t>pis</w:t>
      </w:r>
      <w:r w:rsidR="00B96F82" w:rsidRPr="00B96F82">
        <w:rPr>
          <w:rFonts w:ascii="Arial" w:hAnsi="Arial" w:cs="Arial"/>
        </w:rPr>
        <w:t>.</w:t>
      </w:r>
    </w:p>
    <w:p w:rsidR="00B96F82" w:rsidRPr="00B96F82" w:rsidRDefault="00B96F82" w:rsidP="00B96F82">
      <w:pPr>
        <w:spacing w:after="0"/>
        <w:jc w:val="both"/>
        <w:rPr>
          <w:rFonts w:ascii="Arial" w:hAnsi="Arial" w:cs="Arial"/>
          <w:sz w:val="16"/>
          <w:szCs w:val="16"/>
          <w:highlight w:val="yellow"/>
        </w:rPr>
      </w:pPr>
    </w:p>
    <w:p w:rsidR="00F73CCB" w:rsidRPr="00F73CCB" w:rsidRDefault="00F73CCB" w:rsidP="00F73CCB">
      <w:pPr>
        <w:spacing w:after="0"/>
        <w:jc w:val="both"/>
        <w:rPr>
          <w:rFonts w:ascii="Arial" w:hAnsi="Arial" w:cs="Arial"/>
          <w:b/>
          <w:u w:val="single"/>
        </w:rPr>
      </w:pPr>
      <w:r w:rsidRPr="00F73CCB">
        <w:rPr>
          <w:rFonts w:ascii="Arial" w:hAnsi="Arial" w:cs="Arial"/>
          <w:b/>
          <w:u w:val="single"/>
        </w:rPr>
        <w:t xml:space="preserve">Obvod KoPÚ </w:t>
      </w:r>
      <w:proofErr w:type="spellStart"/>
      <w:r w:rsidR="00C13C8D">
        <w:rPr>
          <w:rFonts w:ascii="Arial" w:hAnsi="Arial" w:cs="Arial"/>
          <w:b/>
          <w:u w:val="single"/>
        </w:rPr>
        <w:t>Kokořov</w:t>
      </w:r>
      <w:proofErr w:type="spellEnd"/>
    </w:p>
    <w:p w:rsidR="00F73CCB" w:rsidRDefault="00F73CCB" w:rsidP="00F73CCB">
      <w:pPr>
        <w:spacing w:after="0"/>
        <w:jc w:val="both"/>
        <w:rPr>
          <w:rFonts w:ascii="Arial" w:hAnsi="Arial" w:cs="Arial"/>
        </w:rPr>
      </w:pPr>
      <w:r w:rsidRPr="00F73CCB">
        <w:rPr>
          <w:rFonts w:ascii="Arial" w:hAnsi="Arial" w:cs="Arial"/>
          <w:b/>
          <w:i/>
        </w:rPr>
        <w:t>Vnější obvod</w:t>
      </w:r>
      <w:r>
        <w:rPr>
          <w:rFonts w:ascii="Arial" w:hAnsi="Arial" w:cs="Arial"/>
        </w:rPr>
        <w:t xml:space="preserve"> kopíruje</w:t>
      </w:r>
      <w:r w:rsidRPr="00F73CCB">
        <w:rPr>
          <w:rFonts w:ascii="Arial" w:hAnsi="Arial" w:cs="Arial"/>
        </w:rPr>
        <w:t xml:space="preserve"> hranice katastrálního území</w:t>
      </w:r>
      <w:r w:rsidR="001A6C01">
        <w:rPr>
          <w:rFonts w:ascii="Arial" w:hAnsi="Arial" w:cs="Arial"/>
        </w:rPr>
        <w:t xml:space="preserve">. </w:t>
      </w:r>
      <w:r w:rsidR="006A3D4D">
        <w:rPr>
          <w:rFonts w:ascii="Arial" w:hAnsi="Arial" w:cs="Arial"/>
        </w:rPr>
        <w:t>V</w:t>
      </w:r>
      <w:r w:rsidR="00C13C8D">
        <w:rPr>
          <w:rFonts w:ascii="Arial" w:hAnsi="Arial" w:cs="Arial"/>
        </w:rPr>
        <w:t> </w:t>
      </w:r>
      <w:r w:rsidR="006A3D4D">
        <w:rPr>
          <w:rFonts w:ascii="Arial" w:hAnsi="Arial" w:cs="Arial"/>
        </w:rPr>
        <w:t>severní</w:t>
      </w:r>
      <w:r w:rsidR="00C13C8D">
        <w:rPr>
          <w:rFonts w:ascii="Arial" w:hAnsi="Arial" w:cs="Arial"/>
        </w:rPr>
        <w:t xml:space="preserve"> a severovýchodní</w:t>
      </w:r>
      <w:r w:rsidR="006A3D4D">
        <w:rPr>
          <w:rFonts w:ascii="Arial" w:hAnsi="Arial" w:cs="Arial"/>
        </w:rPr>
        <w:t xml:space="preserve"> části kat. </w:t>
      </w:r>
      <w:proofErr w:type="gramStart"/>
      <w:r w:rsidR="006A3D4D">
        <w:rPr>
          <w:rFonts w:ascii="Arial" w:hAnsi="Arial" w:cs="Arial"/>
        </w:rPr>
        <w:t>území</w:t>
      </w:r>
      <w:proofErr w:type="gramEnd"/>
      <w:r w:rsidR="006A3D4D">
        <w:rPr>
          <w:rFonts w:ascii="Arial" w:hAnsi="Arial" w:cs="Arial"/>
        </w:rPr>
        <w:t xml:space="preserve"> se nachází les, který je mimo obvod KoPÚ a vnější obvod jde po jeho hranici.</w:t>
      </w:r>
    </w:p>
    <w:p w:rsidR="00F73CCB" w:rsidRDefault="00F73CCB" w:rsidP="00F73CCB">
      <w:pPr>
        <w:spacing w:after="0"/>
        <w:jc w:val="both"/>
      </w:pPr>
      <w:r w:rsidRPr="00F73CCB">
        <w:rPr>
          <w:rFonts w:ascii="Arial" w:hAnsi="Arial" w:cs="Arial"/>
          <w:b/>
          <w:i/>
        </w:rPr>
        <w:t>Vnitřní obvod</w:t>
      </w:r>
      <w:r>
        <w:rPr>
          <w:rFonts w:ascii="Arial" w:hAnsi="Arial" w:cs="Arial"/>
        </w:rPr>
        <w:t xml:space="preserve"> tvoří převážně hranice parcel zastavěného území obce</w:t>
      </w:r>
      <w:r w:rsidR="00C13C8D">
        <w:rPr>
          <w:rFonts w:ascii="Arial" w:hAnsi="Arial" w:cs="Arial"/>
        </w:rPr>
        <w:t xml:space="preserve"> (4 lokality) </w:t>
      </w:r>
      <w:r w:rsidR="00446D51">
        <w:rPr>
          <w:rFonts w:ascii="Arial" w:hAnsi="Arial" w:cs="Arial"/>
        </w:rPr>
        <w:t xml:space="preserve">a hranice kat. </w:t>
      </w:r>
      <w:proofErr w:type="gramStart"/>
      <w:r w:rsidR="00446D51">
        <w:rPr>
          <w:rFonts w:ascii="Arial" w:hAnsi="Arial" w:cs="Arial"/>
        </w:rPr>
        <w:t>území</w:t>
      </w:r>
      <w:proofErr w:type="gramEnd"/>
      <w:r w:rsidR="00446D51">
        <w:rPr>
          <w:rFonts w:ascii="Arial" w:hAnsi="Arial" w:cs="Arial"/>
        </w:rPr>
        <w:t>.</w:t>
      </w:r>
    </w:p>
    <w:p w:rsidR="0091090C" w:rsidRDefault="0091090C" w:rsidP="00F73CCB">
      <w:pPr>
        <w:spacing w:after="0"/>
        <w:jc w:val="both"/>
        <w:rPr>
          <w:rFonts w:ascii="Arial" w:hAnsi="Arial" w:cs="Arial"/>
        </w:rPr>
      </w:pPr>
    </w:p>
    <w:p w:rsidR="00705A6F" w:rsidRPr="00705A6F" w:rsidRDefault="00705A6F" w:rsidP="00705A6F">
      <w:pPr>
        <w:spacing w:after="0"/>
        <w:jc w:val="both"/>
        <w:rPr>
          <w:rFonts w:ascii="Arial" w:hAnsi="Arial" w:cs="Arial"/>
        </w:rPr>
      </w:pPr>
      <w:r w:rsidRPr="00705A6F">
        <w:rPr>
          <w:rFonts w:ascii="Arial" w:hAnsi="Arial" w:cs="Arial"/>
        </w:rPr>
        <w:t>Do o</w:t>
      </w:r>
      <w:r w:rsidR="0036268B" w:rsidRPr="00705A6F">
        <w:rPr>
          <w:rFonts w:ascii="Arial" w:hAnsi="Arial" w:cs="Arial"/>
        </w:rPr>
        <w:t>bvod</w:t>
      </w:r>
      <w:r w:rsidRPr="00705A6F">
        <w:rPr>
          <w:rFonts w:ascii="Arial" w:hAnsi="Arial" w:cs="Arial"/>
        </w:rPr>
        <w:t>u</w:t>
      </w:r>
      <w:r w:rsidR="0036268B" w:rsidRPr="00705A6F">
        <w:rPr>
          <w:rFonts w:ascii="Arial" w:hAnsi="Arial" w:cs="Arial"/>
        </w:rPr>
        <w:t xml:space="preserve"> KoPÚ v </w:t>
      </w:r>
      <w:proofErr w:type="gramStart"/>
      <w:r w:rsidR="0036268B" w:rsidRPr="00705A6F">
        <w:rPr>
          <w:rFonts w:ascii="Arial" w:hAnsi="Arial" w:cs="Arial"/>
          <w:b/>
        </w:rPr>
        <w:t>k.ú.</w:t>
      </w:r>
      <w:proofErr w:type="gramEnd"/>
      <w:r w:rsidR="0036268B" w:rsidRPr="00705A6F">
        <w:rPr>
          <w:rFonts w:ascii="Arial" w:hAnsi="Arial" w:cs="Arial"/>
          <w:b/>
        </w:rPr>
        <w:t xml:space="preserve"> </w:t>
      </w:r>
      <w:proofErr w:type="spellStart"/>
      <w:r w:rsidR="00C13C8D">
        <w:rPr>
          <w:rFonts w:ascii="Arial" w:hAnsi="Arial" w:cs="Arial"/>
          <w:b/>
        </w:rPr>
        <w:t>Kokořov</w:t>
      </w:r>
      <w:proofErr w:type="spellEnd"/>
      <w:r w:rsidR="0036268B" w:rsidRPr="00705A6F">
        <w:rPr>
          <w:rFonts w:ascii="Arial" w:hAnsi="Arial" w:cs="Arial"/>
          <w:b/>
        </w:rPr>
        <w:t xml:space="preserve"> </w:t>
      </w:r>
      <w:proofErr w:type="gramStart"/>
      <w:r w:rsidRPr="00705A6F">
        <w:rPr>
          <w:rFonts w:ascii="Arial" w:hAnsi="Arial" w:cs="Arial"/>
          <w:b/>
        </w:rPr>
        <w:t xml:space="preserve">jsou </w:t>
      </w:r>
      <w:r w:rsidRPr="00705A6F">
        <w:rPr>
          <w:rFonts w:ascii="Arial" w:hAnsi="Arial" w:cs="Arial"/>
        </w:rPr>
        <w:t>zahrnuty</w:t>
      </w:r>
      <w:proofErr w:type="gramEnd"/>
      <w:r w:rsidRPr="00705A6F">
        <w:rPr>
          <w:rFonts w:ascii="Arial" w:hAnsi="Arial" w:cs="Arial"/>
        </w:rPr>
        <w:t>:</w:t>
      </w:r>
    </w:p>
    <w:p w:rsidR="00705A6F" w:rsidRPr="00705A6F" w:rsidRDefault="00705A6F" w:rsidP="00705A6F">
      <w:pPr>
        <w:tabs>
          <w:tab w:val="left" w:pos="284"/>
        </w:tabs>
        <w:spacing w:after="0"/>
        <w:jc w:val="both"/>
        <w:rPr>
          <w:rFonts w:ascii="Arial" w:hAnsi="Arial" w:cs="Arial"/>
        </w:rPr>
      </w:pPr>
      <w:r w:rsidRPr="00705A6F">
        <w:rPr>
          <w:rFonts w:ascii="Arial" w:hAnsi="Arial" w:cs="Arial"/>
        </w:rPr>
        <w:t>-</w:t>
      </w:r>
      <w:r w:rsidRPr="00705A6F">
        <w:rPr>
          <w:rFonts w:ascii="Arial" w:hAnsi="Arial" w:cs="Arial"/>
        </w:rPr>
        <w:tab/>
        <w:t>zemědělské pozemky</w:t>
      </w:r>
      <w:r w:rsidR="00D17081">
        <w:rPr>
          <w:rFonts w:ascii="Arial" w:hAnsi="Arial" w:cs="Arial"/>
        </w:rPr>
        <w:t>;</w:t>
      </w:r>
      <w:r w:rsidRPr="00705A6F">
        <w:rPr>
          <w:rFonts w:ascii="Arial" w:hAnsi="Arial" w:cs="Arial"/>
        </w:rPr>
        <w:t xml:space="preserve"> </w:t>
      </w:r>
    </w:p>
    <w:p w:rsidR="00705A6F" w:rsidRPr="00705A6F" w:rsidRDefault="00EC19E5" w:rsidP="00EC19E5">
      <w:pPr>
        <w:tabs>
          <w:tab w:val="left" w:pos="284"/>
        </w:tabs>
        <w:spacing w:after="0"/>
        <w:ind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705A6F" w:rsidRPr="00705A6F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="00705A6F" w:rsidRPr="00705A6F">
        <w:rPr>
          <w:rFonts w:ascii="Arial" w:hAnsi="Arial" w:cs="Arial"/>
        </w:rPr>
        <w:t xml:space="preserve">části v </w:t>
      </w:r>
      <w:proofErr w:type="spellStart"/>
      <w:r w:rsidR="00705A6F" w:rsidRPr="00705A6F">
        <w:rPr>
          <w:rFonts w:ascii="Arial" w:hAnsi="Arial" w:cs="Arial"/>
        </w:rPr>
        <w:t>intravilánu</w:t>
      </w:r>
      <w:proofErr w:type="spellEnd"/>
      <w:r w:rsidR="00705A6F" w:rsidRPr="00705A6F">
        <w:rPr>
          <w:rFonts w:ascii="Arial" w:hAnsi="Arial" w:cs="Arial"/>
        </w:rPr>
        <w:t>, kde není vlastnictví v KN z důvodu, že se jedná o území s přídělovým vlastnictvím</w:t>
      </w:r>
      <w:r w:rsidR="00D17081">
        <w:rPr>
          <w:rFonts w:ascii="Arial" w:hAnsi="Arial" w:cs="Arial"/>
        </w:rPr>
        <w:t>;</w:t>
      </w:r>
    </w:p>
    <w:p w:rsidR="00705A6F" w:rsidRDefault="00705A6F" w:rsidP="00705A6F">
      <w:pPr>
        <w:tabs>
          <w:tab w:val="left" w:pos="284"/>
        </w:tabs>
        <w:spacing w:after="0"/>
        <w:ind w:left="567" w:hanging="567"/>
        <w:jc w:val="both"/>
        <w:rPr>
          <w:rFonts w:ascii="Arial" w:hAnsi="Arial" w:cs="Arial"/>
        </w:rPr>
      </w:pPr>
      <w:r w:rsidRPr="00705A6F">
        <w:rPr>
          <w:rFonts w:ascii="Arial" w:hAnsi="Arial" w:cs="Arial"/>
        </w:rPr>
        <w:t>-</w:t>
      </w:r>
      <w:r w:rsidRPr="00705A6F">
        <w:rPr>
          <w:rFonts w:ascii="Arial" w:hAnsi="Arial" w:cs="Arial"/>
        </w:rPr>
        <w:tab/>
        <w:t xml:space="preserve">lesní pozemky z důvodu, že i </w:t>
      </w:r>
      <w:r w:rsidR="00556731">
        <w:rPr>
          <w:rFonts w:ascii="Arial" w:hAnsi="Arial" w:cs="Arial"/>
        </w:rPr>
        <w:t xml:space="preserve">v </w:t>
      </w:r>
      <w:r w:rsidRPr="00705A6F">
        <w:rPr>
          <w:rFonts w:ascii="Arial" w:hAnsi="Arial" w:cs="Arial"/>
        </w:rPr>
        <w:t>těchto lokalitách se vyskytuje přídělov</w:t>
      </w:r>
      <w:r w:rsidR="00EA14F9">
        <w:rPr>
          <w:rFonts w:ascii="Arial" w:hAnsi="Arial" w:cs="Arial"/>
        </w:rPr>
        <w:t>é v</w:t>
      </w:r>
      <w:r w:rsidR="00556731">
        <w:rPr>
          <w:rFonts w:ascii="Arial" w:hAnsi="Arial" w:cs="Arial"/>
        </w:rPr>
        <w:t>lastnictví.</w:t>
      </w:r>
    </w:p>
    <w:p w:rsidR="002218C6" w:rsidRPr="00EC19E5" w:rsidRDefault="00EC19E5" w:rsidP="00705A6F">
      <w:pPr>
        <w:spacing w:after="0"/>
        <w:jc w:val="both"/>
        <w:rPr>
          <w:rFonts w:ascii="Arial" w:hAnsi="Arial" w:cs="Arial"/>
        </w:rPr>
      </w:pPr>
      <w:r w:rsidRPr="00EC19E5">
        <w:rPr>
          <w:rFonts w:ascii="Arial" w:hAnsi="Arial" w:cs="Arial"/>
        </w:rPr>
        <w:t>- část nově postaveného obchvatu obce</w:t>
      </w:r>
      <w:r>
        <w:rPr>
          <w:rFonts w:ascii="Arial" w:hAnsi="Arial" w:cs="Arial"/>
        </w:rPr>
        <w:t xml:space="preserve"> a areálu</w:t>
      </w:r>
      <w:r w:rsidR="005C710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SÚS PJ</w:t>
      </w:r>
      <w:r w:rsidRPr="00EC19E5">
        <w:rPr>
          <w:rFonts w:ascii="Arial" w:hAnsi="Arial" w:cs="Arial"/>
        </w:rPr>
        <w:t xml:space="preserve"> a to na základě požadavku SÚS </w:t>
      </w:r>
      <w:proofErr w:type="gramStart"/>
      <w:r w:rsidRPr="00EC19E5">
        <w:rPr>
          <w:rFonts w:ascii="Arial" w:hAnsi="Arial" w:cs="Arial"/>
        </w:rPr>
        <w:t xml:space="preserve">PJ </w:t>
      </w:r>
      <w:r>
        <w:rPr>
          <w:rFonts w:ascii="Arial" w:hAnsi="Arial" w:cs="Arial"/>
        </w:rPr>
        <w:t xml:space="preserve">   </w:t>
      </w:r>
      <w:r w:rsidRPr="00EC19E5">
        <w:rPr>
          <w:rFonts w:ascii="Arial" w:hAnsi="Arial" w:cs="Arial"/>
        </w:rPr>
        <w:t>z důvodu</w:t>
      </w:r>
      <w:proofErr w:type="gramEnd"/>
      <w:r w:rsidRPr="00EC19E5">
        <w:rPr>
          <w:rFonts w:ascii="Arial" w:hAnsi="Arial" w:cs="Arial"/>
        </w:rPr>
        <w:t xml:space="preserve"> vypořádání pozemků</w:t>
      </w:r>
    </w:p>
    <w:p w:rsidR="00EC19E5" w:rsidRDefault="00EC19E5" w:rsidP="00705A6F">
      <w:pPr>
        <w:spacing w:after="0"/>
        <w:jc w:val="both"/>
        <w:rPr>
          <w:rFonts w:ascii="Arial" w:hAnsi="Arial" w:cs="Arial"/>
          <w:b/>
        </w:rPr>
      </w:pPr>
    </w:p>
    <w:p w:rsidR="0036268B" w:rsidRPr="001A6C01" w:rsidRDefault="0036268B" w:rsidP="0036268B">
      <w:pPr>
        <w:spacing w:after="0"/>
        <w:jc w:val="both"/>
        <w:rPr>
          <w:rFonts w:ascii="Arial" w:hAnsi="Arial" w:cs="Arial"/>
          <w:b/>
          <w:i/>
          <w:u w:val="single"/>
        </w:rPr>
      </w:pPr>
      <w:r w:rsidRPr="001A6C01">
        <w:rPr>
          <w:rFonts w:ascii="Arial" w:hAnsi="Arial" w:cs="Arial"/>
          <w:b/>
          <w:i/>
          <w:u w:val="single"/>
        </w:rPr>
        <w:t>Řešené pozemky v obvodu KoPÚ:</w:t>
      </w:r>
    </w:p>
    <w:p w:rsidR="0036268B" w:rsidRPr="001A6C01" w:rsidRDefault="003C16C0" w:rsidP="001A6C01">
      <w:pPr>
        <w:spacing w:after="0"/>
        <w:ind w:left="993" w:hanging="99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 </w:t>
      </w:r>
      <w:r w:rsidR="0036268B" w:rsidRPr="001A6C01">
        <w:rPr>
          <w:rFonts w:ascii="Arial" w:hAnsi="Arial" w:cs="Arial"/>
        </w:rPr>
        <w:t xml:space="preserve">lokalita </w:t>
      </w:r>
      <w:r w:rsidR="00E878C5">
        <w:rPr>
          <w:rFonts w:ascii="Arial" w:hAnsi="Arial" w:cs="Arial"/>
        </w:rPr>
        <w:t xml:space="preserve">- </w:t>
      </w:r>
      <w:r w:rsidR="0036268B" w:rsidRPr="001A6C01">
        <w:rPr>
          <w:rFonts w:ascii="Arial" w:hAnsi="Arial" w:cs="Arial"/>
        </w:rPr>
        <w:t>převážně o bloky zemědělské půdy</w:t>
      </w:r>
      <w:r w:rsidR="001A6C01">
        <w:rPr>
          <w:rFonts w:ascii="Arial" w:hAnsi="Arial" w:cs="Arial"/>
        </w:rPr>
        <w:t xml:space="preserve"> a lokality lesních pozemků</w:t>
      </w:r>
      <w:r w:rsidR="00EC19E5">
        <w:rPr>
          <w:rFonts w:ascii="Arial" w:hAnsi="Arial" w:cs="Arial"/>
        </w:rPr>
        <w:t xml:space="preserve">, </w:t>
      </w:r>
      <w:r w:rsidR="00EC19E5" w:rsidRPr="00EC19E5">
        <w:rPr>
          <w:rFonts w:ascii="Arial" w:hAnsi="Arial" w:cs="Arial"/>
        </w:rPr>
        <w:t>nově postaven</w:t>
      </w:r>
      <w:r w:rsidR="00EC19E5">
        <w:rPr>
          <w:rFonts w:ascii="Arial" w:hAnsi="Arial" w:cs="Arial"/>
        </w:rPr>
        <w:t>ý</w:t>
      </w:r>
      <w:r w:rsidR="00EC19E5" w:rsidRPr="00EC19E5">
        <w:rPr>
          <w:rFonts w:ascii="Arial" w:hAnsi="Arial" w:cs="Arial"/>
        </w:rPr>
        <w:t xml:space="preserve"> obchvat obce</w:t>
      </w:r>
      <w:r w:rsidR="001A6C01">
        <w:rPr>
          <w:rFonts w:ascii="Arial" w:hAnsi="Arial" w:cs="Arial"/>
        </w:rPr>
        <w:t xml:space="preserve"> a část parcel v zastavěné části obce, kde není dořešeno vlastnictví v katastru nemovitostí (přídělové vlastnictví)</w:t>
      </w:r>
      <w:r w:rsidR="00D17081">
        <w:rPr>
          <w:rFonts w:ascii="Arial" w:hAnsi="Arial" w:cs="Arial"/>
        </w:rPr>
        <w:t>.</w:t>
      </w:r>
    </w:p>
    <w:p w:rsidR="0036268B" w:rsidRPr="0025707B" w:rsidRDefault="0036268B" w:rsidP="0036268B">
      <w:pPr>
        <w:spacing w:after="0"/>
        <w:ind w:left="851" w:hanging="143"/>
        <w:jc w:val="both"/>
        <w:rPr>
          <w:rFonts w:ascii="Arial" w:hAnsi="Arial" w:cs="Arial"/>
          <w:color w:val="FF0000"/>
          <w:sz w:val="16"/>
          <w:szCs w:val="16"/>
          <w:highlight w:val="yellow"/>
        </w:rPr>
      </w:pPr>
    </w:p>
    <w:p w:rsidR="0036268B" w:rsidRPr="001A6C01" w:rsidRDefault="0036268B" w:rsidP="0036268B">
      <w:pPr>
        <w:spacing w:after="0"/>
        <w:jc w:val="both"/>
        <w:rPr>
          <w:rFonts w:ascii="Arial" w:hAnsi="Arial" w:cs="Arial"/>
          <w:b/>
          <w:i/>
          <w:u w:val="single"/>
        </w:rPr>
      </w:pPr>
      <w:r w:rsidRPr="001A6C01">
        <w:rPr>
          <w:rFonts w:ascii="Arial" w:hAnsi="Arial" w:cs="Arial"/>
          <w:b/>
          <w:i/>
          <w:u w:val="single"/>
        </w:rPr>
        <w:t>Pozemky mimo obvod KoPÚ:</w:t>
      </w:r>
    </w:p>
    <w:p w:rsidR="0036268B" w:rsidRPr="001A6C01" w:rsidRDefault="003C16C0" w:rsidP="001A6C01">
      <w:pPr>
        <w:spacing w:after="0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>1 lokalita – lesní komplex v severní části kat.</w:t>
      </w:r>
      <w:r w:rsidR="00BC559C"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území</w:t>
      </w:r>
      <w:proofErr w:type="gramEnd"/>
      <w:r>
        <w:rPr>
          <w:rFonts w:ascii="Arial" w:hAnsi="Arial" w:cs="Arial"/>
        </w:rPr>
        <w:t>.</w:t>
      </w:r>
    </w:p>
    <w:p w:rsidR="00030D9B" w:rsidRPr="0025707B" w:rsidRDefault="00030D9B" w:rsidP="0036268B">
      <w:pPr>
        <w:spacing w:after="0"/>
        <w:jc w:val="both"/>
        <w:rPr>
          <w:rFonts w:ascii="Arial" w:hAnsi="Arial" w:cs="Arial"/>
          <w:b/>
          <w:i/>
          <w:highlight w:val="yellow"/>
          <w:u w:val="single"/>
        </w:rPr>
      </w:pPr>
    </w:p>
    <w:p w:rsidR="003C16C0" w:rsidRDefault="0036268B" w:rsidP="0036268B">
      <w:pPr>
        <w:spacing w:after="0"/>
        <w:jc w:val="both"/>
        <w:rPr>
          <w:rFonts w:ascii="Arial" w:hAnsi="Arial" w:cs="Arial"/>
        </w:rPr>
      </w:pPr>
      <w:r w:rsidRPr="00EF3C88">
        <w:rPr>
          <w:rFonts w:ascii="Arial" w:hAnsi="Arial" w:cs="Arial"/>
          <w:b/>
          <w:i/>
          <w:u w:val="single"/>
        </w:rPr>
        <w:t>Pozemky neřešené ve smyslu § 2, u nichž je třeba obnovit SGI</w:t>
      </w:r>
      <w:r w:rsidR="003B73DE" w:rsidRPr="00EF3C88">
        <w:rPr>
          <w:rFonts w:ascii="Arial" w:hAnsi="Arial" w:cs="Arial"/>
          <w:i/>
          <w:u w:val="single"/>
        </w:rPr>
        <w:t>:</w:t>
      </w:r>
      <w:r w:rsidRPr="00EF3C88">
        <w:rPr>
          <w:rFonts w:ascii="Arial" w:hAnsi="Arial" w:cs="Arial"/>
        </w:rPr>
        <w:tab/>
      </w:r>
    </w:p>
    <w:p w:rsidR="00E878C5" w:rsidRDefault="00EC19E5" w:rsidP="0036268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3C16C0">
        <w:rPr>
          <w:rFonts w:ascii="Arial" w:hAnsi="Arial" w:cs="Arial"/>
        </w:rPr>
        <w:t xml:space="preserve"> lokalit</w:t>
      </w:r>
      <w:r>
        <w:rPr>
          <w:rFonts w:ascii="Arial" w:hAnsi="Arial" w:cs="Arial"/>
        </w:rPr>
        <w:t>y</w:t>
      </w:r>
      <w:r w:rsidR="003C16C0">
        <w:rPr>
          <w:rFonts w:ascii="Arial" w:hAnsi="Arial" w:cs="Arial"/>
        </w:rPr>
        <w:t xml:space="preserve"> – zastavěné území</w:t>
      </w:r>
      <w:r>
        <w:rPr>
          <w:rFonts w:ascii="Arial" w:hAnsi="Arial" w:cs="Arial"/>
        </w:rPr>
        <w:t>.</w:t>
      </w:r>
    </w:p>
    <w:p w:rsidR="003C16C0" w:rsidRPr="00EF3C88" w:rsidRDefault="003C16C0" w:rsidP="0036268B">
      <w:pPr>
        <w:spacing w:after="0"/>
        <w:jc w:val="both"/>
        <w:rPr>
          <w:rFonts w:ascii="Arial" w:hAnsi="Arial" w:cs="Arial"/>
        </w:rPr>
      </w:pPr>
    </w:p>
    <w:p w:rsidR="0036268B" w:rsidRDefault="0036268B" w:rsidP="00B71215">
      <w:pPr>
        <w:tabs>
          <w:tab w:val="left" w:pos="3261"/>
        </w:tabs>
        <w:spacing w:after="0"/>
        <w:jc w:val="both"/>
        <w:rPr>
          <w:rFonts w:ascii="Arial" w:hAnsi="Arial" w:cs="Arial"/>
        </w:rPr>
      </w:pPr>
      <w:r w:rsidRPr="00EF3C88">
        <w:rPr>
          <w:rFonts w:ascii="Arial" w:hAnsi="Arial" w:cs="Arial"/>
          <w:b/>
          <w:i/>
          <w:u w:val="single"/>
        </w:rPr>
        <w:t>Změna katastrálních hranic</w:t>
      </w:r>
      <w:r w:rsidRPr="00EF3C88">
        <w:rPr>
          <w:rFonts w:ascii="Arial" w:hAnsi="Arial" w:cs="Arial"/>
          <w:i/>
          <w:u w:val="single"/>
        </w:rPr>
        <w:t>:</w:t>
      </w:r>
      <w:r w:rsidR="00B71215" w:rsidRPr="00EF3C88">
        <w:rPr>
          <w:rFonts w:ascii="Arial" w:hAnsi="Arial" w:cs="Arial"/>
          <w:i/>
        </w:rPr>
        <w:tab/>
      </w:r>
      <w:r w:rsidR="00446D51">
        <w:rPr>
          <w:rFonts w:ascii="Arial" w:hAnsi="Arial" w:cs="Arial"/>
        </w:rPr>
        <w:t>Ze stran</w:t>
      </w:r>
      <w:r w:rsidR="00EC19E5">
        <w:rPr>
          <w:rFonts w:ascii="Arial" w:hAnsi="Arial" w:cs="Arial"/>
        </w:rPr>
        <w:t>y</w:t>
      </w:r>
      <w:r w:rsidRPr="00EF3C88">
        <w:rPr>
          <w:rFonts w:ascii="Arial" w:hAnsi="Arial" w:cs="Arial"/>
        </w:rPr>
        <w:t xml:space="preserve"> Obce </w:t>
      </w:r>
      <w:proofErr w:type="spellStart"/>
      <w:r w:rsidR="00EC19E5">
        <w:rPr>
          <w:rFonts w:ascii="Arial" w:hAnsi="Arial" w:cs="Arial"/>
        </w:rPr>
        <w:t>Žinkovy</w:t>
      </w:r>
      <w:proofErr w:type="spellEnd"/>
      <w:r w:rsidR="005C7107">
        <w:rPr>
          <w:rFonts w:ascii="Arial" w:hAnsi="Arial" w:cs="Arial"/>
        </w:rPr>
        <w:t xml:space="preserve"> i KÚ PJ</w:t>
      </w:r>
      <w:r w:rsidRPr="00EF3C88">
        <w:rPr>
          <w:rFonts w:ascii="Arial" w:hAnsi="Arial" w:cs="Arial"/>
        </w:rPr>
        <w:t xml:space="preserve"> </w:t>
      </w:r>
      <w:r w:rsidR="00EC19E5">
        <w:rPr>
          <w:rFonts w:ascii="Arial" w:hAnsi="Arial" w:cs="Arial"/>
        </w:rPr>
        <w:t>ne</w:t>
      </w:r>
      <w:r w:rsidRPr="00EF3C88">
        <w:rPr>
          <w:rFonts w:ascii="Arial" w:hAnsi="Arial" w:cs="Arial"/>
        </w:rPr>
        <w:t xml:space="preserve">byl </w:t>
      </w:r>
      <w:r w:rsidR="00446D51">
        <w:rPr>
          <w:rFonts w:ascii="Arial" w:hAnsi="Arial" w:cs="Arial"/>
        </w:rPr>
        <w:t xml:space="preserve">vznesen požadavek na změnu kat. </w:t>
      </w:r>
      <w:proofErr w:type="gramStart"/>
      <w:r w:rsidR="00446D51">
        <w:rPr>
          <w:rFonts w:ascii="Arial" w:hAnsi="Arial" w:cs="Arial"/>
        </w:rPr>
        <w:t>hranice</w:t>
      </w:r>
      <w:proofErr w:type="gramEnd"/>
      <w:r w:rsidRPr="00EF3C88">
        <w:rPr>
          <w:rFonts w:ascii="Arial" w:hAnsi="Arial" w:cs="Arial"/>
        </w:rPr>
        <w:t>.</w:t>
      </w:r>
    </w:p>
    <w:p w:rsidR="0012350B" w:rsidRDefault="0012350B" w:rsidP="00B71215">
      <w:pPr>
        <w:tabs>
          <w:tab w:val="left" w:pos="3261"/>
        </w:tabs>
        <w:spacing w:after="0"/>
        <w:jc w:val="both"/>
        <w:rPr>
          <w:rFonts w:ascii="Arial" w:hAnsi="Arial" w:cs="Arial"/>
        </w:rPr>
      </w:pPr>
    </w:p>
    <w:p w:rsidR="00251088" w:rsidRPr="00EF3C88" w:rsidRDefault="00251088" w:rsidP="00251088">
      <w:pPr>
        <w:spacing w:after="0"/>
        <w:jc w:val="both"/>
        <w:rPr>
          <w:rFonts w:ascii="Arial" w:hAnsi="Arial" w:cs="Arial"/>
          <w:i/>
        </w:rPr>
      </w:pPr>
      <w:r w:rsidRPr="00EF3C88">
        <w:rPr>
          <w:rFonts w:ascii="Arial" w:hAnsi="Arial" w:cs="Arial"/>
        </w:rPr>
        <w:t xml:space="preserve">Předpokládaný obvod KoPÚ </w:t>
      </w:r>
      <w:proofErr w:type="spellStart"/>
      <w:r w:rsidR="00EC19E5">
        <w:rPr>
          <w:rFonts w:ascii="Arial" w:hAnsi="Arial" w:cs="Arial"/>
        </w:rPr>
        <w:t>Kokořov</w:t>
      </w:r>
      <w:proofErr w:type="spellEnd"/>
      <w:r w:rsidRPr="00EF3C88">
        <w:rPr>
          <w:rFonts w:ascii="Arial" w:hAnsi="Arial" w:cs="Arial"/>
        </w:rPr>
        <w:t xml:space="preserve"> je</w:t>
      </w:r>
      <w:r w:rsidR="00433ACF">
        <w:rPr>
          <w:rFonts w:ascii="Arial" w:hAnsi="Arial" w:cs="Arial"/>
        </w:rPr>
        <w:t xml:space="preserve"> vyznačen na snímku </w:t>
      </w:r>
      <w:proofErr w:type="spellStart"/>
      <w:r w:rsidR="00433ACF">
        <w:rPr>
          <w:rFonts w:ascii="Arial" w:hAnsi="Arial" w:cs="Arial"/>
        </w:rPr>
        <w:t>ortofotomapy</w:t>
      </w:r>
      <w:proofErr w:type="spellEnd"/>
      <w:r w:rsidR="003C16C0">
        <w:rPr>
          <w:rFonts w:ascii="Arial" w:hAnsi="Arial" w:cs="Arial"/>
        </w:rPr>
        <w:t>.</w:t>
      </w:r>
      <w:r w:rsidRPr="00EF3C88">
        <w:rPr>
          <w:rFonts w:ascii="Arial" w:hAnsi="Arial" w:cs="Arial"/>
        </w:rPr>
        <w:t xml:space="preserve"> </w:t>
      </w:r>
      <w:r w:rsidR="00433ACF">
        <w:rPr>
          <w:rFonts w:ascii="Arial" w:hAnsi="Arial" w:cs="Arial"/>
        </w:rPr>
        <w:t xml:space="preserve"> </w:t>
      </w:r>
    </w:p>
    <w:p w:rsidR="00251088" w:rsidRPr="00EF3C88" w:rsidRDefault="00251088" w:rsidP="00251088">
      <w:pPr>
        <w:spacing w:after="0"/>
        <w:jc w:val="both"/>
        <w:rPr>
          <w:rFonts w:ascii="Arial" w:hAnsi="Arial" w:cs="Arial"/>
        </w:rPr>
      </w:pPr>
      <w:r w:rsidRPr="00EF3C88">
        <w:rPr>
          <w:rFonts w:ascii="Arial" w:hAnsi="Arial" w:cs="Arial"/>
        </w:rPr>
        <w:t>Z navrženého vyplývá:</w:t>
      </w:r>
    </w:p>
    <w:p w:rsidR="001A3811" w:rsidRPr="0059198D" w:rsidRDefault="00251088" w:rsidP="00251088">
      <w:pPr>
        <w:pStyle w:val="Odstavecseseznamem"/>
        <w:numPr>
          <w:ilvl w:val="0"/>
          <w:numId w:val="16"/>
        </w:numPr>
        <w:ind w:left="426" w:hanging="284"/>
        <w:jc w:val="both"/>
        <w:rPr>
          <w:rFonts w:ascii="Arial" w:eastAsia="Times New Roman" w:hAnsi="Arial" w:cs="Arial"/>
        </w:rPr>
      </w:pPr>
      <w:r w:rsidRPr="00EF3C88">
        <w:rPr>
          <w:rFonts w:ascii="Arial" w:hAnsi="Arial" w:cs="Arial"/>
        </w:rPr>
        <w:t xml:space="preserve">hranice obvodu </w:t>
      </w:r>
      <w:r w:rsidR="00EF3C88">
        <w:rPr>
          <w:rFonts w:ascii="Arial" w:hAnsi="Arial" w:cs="Arial"/>
        </w:rPr>
        <w:t xml:space="preserve">KoPÚ </w:t>
      </w:r>
      <w:proofErr w:type="spellStart"/>
      <w:r w:rsidR="00EC19E5">
        <w:rPr>
          <w:rFonts w:ascii="Arial" w:hAnsi="Arial" w:cs="Arial"/>
        </w:rPr>
        <w:t>Kokořov</w:t>
      </w:r>
      <w:proofErr w:type="spellEnd"/>
      <w:r w:rsidRPr="00EF3C88">
        <w:rPr>
          <w:rFonts w:ascii="Arial" w:hAnsi="Arial" w:cs="Arial"/>
        </w:rPr>
        <w:t xml:space="preserve"> </w:t>
      </w:r>
      <w:r w:rsidR="00294D6A">
        <w:rPr>
          <w:rFonts w:ascii="Arial" w:hAnsi="Arial" w:cs="Arial"/>
        </w:rPr>
        <w:t xml:space="preserve">sousedí </w:t>
      </w:r>
      <w:r w:rsidR="00172E2A" w:rsidRPr="00EF3C88">
        <w:rPr>
          <w:rFonts w:ascii="Arial" w:hAnsi="Arial" w:cs="Arial"/>
        </w:rPr>
        <w:t>s</w:t>
      </w:r>
      <w:r w:rsidR="00EC19E5">
        <w:rPr>
          <w:rFonts w:ascii="Arial" w:hAnsi="Arial" w:cs="Arial"/>
        </w:rPr>
        <w:t> </w:t>
      </w:r>
      <w:r w:rsidR="00172E2A" w:rsidRPr="00EF3C88">
        <w:rPr>
          <w:rFonts w:ascii="Arial" w:hAnsi="Arial" w:cs="Arial"/>
        </w:rPr>
        <w:t>obvodem</w:t>
      </w:r>
      <w:r w:rsidR="00EC19E5">
        <w:rPr>
          <w:rFonts w:ascii="Arial" w:hAnsi="Arial" w:cs="Arial"/>
        </w:rPr>
        <w:t xml:space="preserve"> dokončen</w:t>
      </w:r>
      <w:r w:rsidR="005C7107">
        <w:rPr>
          <w:rFonts w:ascii="Arial" w:hAnsi="Arial" w:cs="Arial"/>
        </w:rPr>
        <w:t>ých</w:t>
      </w:r>
      <w:r w:rsidR="00172E2A" w:rsidRPr="00EF3C88">
        <w:rPr>
          <w:rFonts w:ascii="Arial" w:hAnsi="Arial" w:cs="Arial"/>
        </w:rPr>
        <w:t xml:space="preserve"> KoPÚ</w:t>
      </w:r>
      <w:r w:rsidR="00EC19E5">
        <w:rPr>
          <w:rFonts w:ascii="Arial" w:hAnsi="Arial" w:cs="Arial"/>
        </w:rPr>
        <w:t xml:space="preserve"> Březí u </w:t>
      </w:r>
      <w:proofErr w:type="spellStart"/>
      <w:r w:rsidR="00EC19E5">
        <w:rPr>
          <w:rFonts w:ascii="Arial" w:hAnsi="Arial" w:cs="Arial"/>
        </w:rPr>
        <w:t>Žinkov</w:t>
      </w:r>
      <w:proofErr w:type="spellEnd"/>
      <w:r w:rsidR="00172E2A" w:rsidRPr="00EF3C88">
        <w:rPr>
          <w:rFonts w:ascii="Arial" w:hAnsi="Arial" w:cs="Arial"/>
        </w:rPr>
        <w:t xml:space="preserve"> </w:t>
      </w:r>
      <w:r w:rsidR="005C7107">
        <w:rPr>
          <w:rFonts w:ascii="Arial" w:hAnsi="Arial" w:cs="Arial"/>
        </w:rPr>
        <w:t xml:space="preserve">a </w:t>
      </w:r>
      <w:proofErr w:type="spellStart"/>
      <w:r w:rsidR="005C7107">
        <w:rPr>
          <w:rFonts w:ascii="Arial" w:hAnsi="Arial" w:cs="Arial"/>
        </w:rPr>
        <w:t>Svárkov</w:t>
      </w:r>
      <w:proofErr w:type="spellEnd"/>
      <w:r w:rsidR="005C7107">
        <w:rPr>
          <w:rFonts w:ascii="Arial" w:hAnsi="Arial" w:cs="Arial"/>
        </w:rPr>
        <w:t xml:space="preserve"> </w:t>
      </w:r>
      <w:r w:rsidR="001A3811" w:rsidRPr="00EF3C88">
        <w:rPr>
          <w:rFonts w:ascii="Arial" w:hAnsi="Arial" w:cs="Arial"/>
        </w:rPr>
        <w:t xml:space="preserve">- šetření obvodu (ZPH) bude </w:t>
      </w:r>
      <w:r w:rsidR="000A5E52">
        <w:rPr>
          <w:rFonts w:ascii="Arial" w:hAnsi="Arial" w:cs="Arial"/>
        </w:rPr>
        <w:t>na společné hranici převzato</w:t>
      </w:r>
      <w:r w:rsidR="005C7107">
        <w:rPr>
          <w:rFonts w:ascii="Arial" w:hAnsi="Arial" w:cs="Arial"/>
        </w:rPr>
        <w:t>.</w:t>
      </w:r>
      <w:r w:rsidR="003C16C0">
        <w:rPr>
          <w:rFonts w:ascii="Arial" w:hAnsi="Arial" w:cs="Arial"/>
        </w:rPr>
        <w:t xml:space="preserve"> </w:t>
      </w:r>
    </w:p>
    <w:p w:rsidR="00251088" w:rsidRDefault="00251088" w:rsidP="00251088">
      <w:pPr>
        <w:pStyle w:val="Bezmezer"/>
        <w:rPr>
          <w:rFonts w:ascii="Arial" w:hAnsi="Arial" w:cs="Arial"/>
        </w:rPr>
      </w:pPr>
      <w:r w:rsidRPr="00BE7E56">
        <w:rPr>
          <w:rFonts w:ascii="Arial" w:hAnsi="Arial" w:cs="Arial"/>
        </w:rPr>
        <w:t xml:space="preserve">Údaje předpokládaného obvodu KoPÚ </w:t>
      </w:r>
      <w:proofErr w:type="spellStart"/>
      <w:r w:rsidR="000A5E52">
        <w:rPr>
          <w:rFonts w:ascii="Arial" w:hAnsi="Arial" w:cs="Arial"/>
        </w:rPr>
        <w:t>Kokořov</w:t>
      </w:r>
      <w:proofErr w:type="spellEnd"/>
      <w:r w:rsidR="00181119">
        <w:rPr>
          <w:rFonts w:ascii="Arial" w:hAnsi="Arial" w:cs="Arial"/>
        </w:rPr>
        <w:t>:</w:t>
      </w:r>
      <w:r w:rsidRPr="00BE7E56">
        <w:rPr>
          <w:rFonts w:ascii="Arial" w:hAnsi="Arial" w:cs="Arial"/>
        </w:rPr>
        <w:t xml:space="preserve"> </w:t>
      </w:r>
    </w:p>
    <w:p w:rsidR="00BE7E56" w:rsidRPr="00BE7E56" w:rsidRDefault="00BE7E56" w:rsidP="00251088">
      <w:pPr>
        <w:pStyle w:val="Bezmezer"/>
        <w:rPr>
          <w:rFonts w:ascii="Arial" w:hAnsi="Arial" w:cs="Arial"/>
          <w:sz w:val="16"/>
          <w:szCs w:val="16"/>
        </w:rPr>
      </w:pPr>
    </w:p>
    <w:tbl>
      <w:tblPr>
        <w:tblW w:w="870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760"/>
        <w:gridCol w:w="1080"/>
        <w:gridCol w:w="1300"/>
        <w:gridCol w:w="1300"/>
        <w:gridCol w:w="1140"/>
        <w:gridCol w:w="1120"/>
      </w:tblGrid>
      <w:tr w:rsidR="00BE7E56" w:rsidRPr="00BE7E56" w:rsidTr="00BE7E56">
        <w:trPr>
          <w:trHeight w:val="300"/>
        </w:trPr>
        <w:tc>
          <w:tcPr>
            <w:tcW w:w="27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E56" w:rsidRPr="00BE7E56" w:rsidRDefault="00BE7E56" w:rsidP="00BE7E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BE7E5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katastrální území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E56" w:rsidRPr="00BE7E56" w:rsidRDefault="00BE7E56" w:rsidP="00BE7E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BE7E5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lokalita č.</w:t>
            </w:r>
          </w:p>
        </w:tc>
        <w:tc>
          <w:tcPr>
            <w:tcW w:w="13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E56" w:rsidRPr="00BE7E56" w:rsidRDefault="00BE7E56" w:rsidP="00BE7E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BE7E5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výměra/m²/</w:t>
            </w:r>
          </w:p>
        </w:tc>
        <w:tc>
          <w:tcPr>
            <w:tcW w:w="13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E56" w:rsidRPr="00BE7E56" w:rsidRDefault="00BE7E56" w:rsidP="00BE7E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BE7E5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obvod/m/ řešené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E56" w:rsidRPr="00BE7E56" w:rsidRDefault="00BE7E56" w:rsidP="00BE7E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7E56" w:rsidRPr="00BE7E56" w:rsidRDefault="00BE7E56" w:rsidP="00BE7E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E7E56" w:rsidRPr="00BE7E56" w:rsidTr="00BE67D4">
        <w:trPr>
          <w:trHeight w:val="105"/>
        </w:trPr>
        <w:tc>
          <w:tcPr>
            <w:tcW w:w="27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E56" w:rsidRPr="00BE7E56" w:rsidRDefault="00BE7E56" w:rsidP="00BE7E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E56" w:rsidRPr="00BE7E56" w:rsidRDefault="00BE7E56" w:rsidP="00BE7E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E56" w:rsidRPr="00BE7E56" w:rsidRDefault="00BE7E56" w:rsidP="00BE7E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E56" w:rsidRPr="00BE7E56" w:rsidRDefault="00BE7E56" w:rsidP="00BE7E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E56" w:rsidRPr="00BE7E56" w:rsidRDefault="00BE7E56" w:rsidP="00BE7E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7E56" w:rsidRPr="00BE7E56" w:rsidRDefault="00BE7E56" w:rsidP="00BE7E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32458" w:rsidRPr="00BE7E56" w:rsidTr="00BE7E56">
        <w:trPr>
          <w:gridAfter w:val="2"/>
          <w:wAfter w:w="2260" w:type="dxa"/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B32458" w:rsidRPr="00BE7E56" w:rsidRDefault="00B32458" w:rsidP="00BE7E5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B050"/>
                <w:sz w:val="16"/>
                <w:szCs w:val="16"/>
              </w:rPr>
            </w:pPr>
            <w:r w:rsidRPr="00BE7E56">
              <w:rPr>
                <w:rFonts w:ascii="Calibri" w:eastAsia="Times New Roman" w:hAnsi="Calibri" w:cs="Times New Roman"/>
                <w:i/>
                <w:iCs/>
                <w:color w:val="00B050"/>
                <w:sz w:val="16"/>
                <w:szCs w:val="16"/>
              </w:rPr>
              <w:t xml:space="preserve">neřešené obnova SGI-§3 </w:t>
            </w:r>
            <w:proofErr w:type="gramStart"/>
            <w:r w:rsidRPr="00BE7E56">
              <w:rPr>
                <w:rFonts w:ascii="Calibri" w:eastAsia="Times New Roman" w:hAnsi="Calibri" w:cs="Times New Roman"/>
                <w:i/>
                <w:iCs/>
                <w:color w:val="00B050"/>
                <w:sz w:val="16"/>
                <w:szCs w:val="16"/>
              </w:rPr>
              <w:t>odst.2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B32458" w:rsidRPr="00BE7E56" w:rsidRDefault="00B32458" w:rsidP="00BE7E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B05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B050"/>
                <w:sz w:val="16"/>
                <w:szCs w:val="16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B32458" w:rsidRPr="00BE7E56" w:rsidRDefault="00B32458" w:rsidP="00BE7E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B05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B050"/>
                <w:sz w:val="16"/>
                <w:szCs w:val="16"/>
              </w:rPr>
              <w:t>26,42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B32458" w:rsidRPr="00BE7E56" w:rsidRDefault="00B32458" w:rsidP="00BE7E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B05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B050"/>
                <w:sz w:val="16"/>
                <w:szCs w:val="16"/>
              </w:rPr>
              <w:t>3234,1</w:t>
            </w:r>
          </w:p>
        </w:tc>
      </w:tr>
      <w:tr w:rsidR="00B32458" w:rsidRPr="00BE7E56" w:rsidTr="00BE7E56">
        <w:trPr>
          <w:gridAfter w:val="2"/>
          <w:wAfter w:w="2260" w:type="dxa"/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B32458" w:rsidRPr="00BE7E56" w:rsidRDefault="00B32458" w:rsidP="00BE7E5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B050"/>
                <w:sz w:val="16"/>
                <w:szCs w:val="16"/>
              </w:rPr>
            </w:pPr>
            <w:r w:rsidRPr="00BE7E56">
              <w:rPr>
                <w:rFonts w:ascii="Calibri" w:eastAsia="Times New Roman" w:hAnsi="Calibri" w:cs="Times New Roman"/>
                <w:i/>
                <w:iCs/>
                <w:color w:val="00B050"/>
                <w:sz w:val="16"/>
                <w:szCs w:val="16"/>
              </w:rPr>
              <w:t xml:space="preserve">neřešené obnova SGI-§3 </w:t>
            </w:r>
            <w:proofErr w:type="gramStart"/>
            <w:r w:rsidRPr="00BE7E56">
              <w:rPr>
                <w:rFonts w:ascii="Calibri" w:eastAsia="Times New Roman" w:hAnsi="Calibri" w:cs="Times New Roman"/>
                <w:i/>
                <w:iCs/>
                <w:color w:val="00B050"/>
                <w:sz w:val="16"/>
                <w:szCs w:val="16"/>
              </w:rPr>
              <w:t>odst.2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B32458" w:rsidRDefault="00B32458" w:rsidP="00BE7E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B05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B050"/>
                <w:sz w:val="16"/>
                <w:szCs w:val="16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B32458" w:rsidRDefault="00B32458" w:rsidP="00BE7E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B05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B050"/>
                <w:sz w:val="16"/>
                <w:szCs w:val="16"/>
              </w:rPr>
              <w:t>3,21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B32458" w:rsidRDefault="00B32458" w:rsidP="00BE7E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B05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B050"/>
                <w:sz w:val="16"/>
                <w:szCs w:val="16"/>
              </w:rPr>
              <w:t>764,3</w:t>
            </w:r>
          </w:p>
        </w:tc>
      </w:tr>
      <w:tr w:rsidR="00B32458" w:rsidRPr="00BE7E56" w:rsidTr="00BE7E56">
        <w:trPr>
          <w:gridAfter w:val="2"/>
          <w:wAfter w:w="2260" w:type="dxa"/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B32458" w:rsidRPr="00BE7E56" w:rsidRDefault="00B32458" w:rsidP="00BE7E5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B050"/>
                <w:sz w:val="16"/>
                <w:szCs w:val="16"/>
              </w:rPr>
            </w:pPr>
            <w:r w:rsidRPr="00BE7E56">
              <w:rPr>
                <w:rFonts w:ascii="Calibri" w:eastAsia="Times New Roman" w:hAnsi="Calibri" w:cs="Times New Roman"/>
                <w:i/>
                <w:iCs/>
                <w:color w:val="00B050"/>
                <w:sz w:val="16"/>
                <w:szCs w:val="16"/>
              </w:rPr>
              <w:t xml:space="preserve">neřešené obnova SGI-§3 </w:t>
            </w:r>
            <w:proofErr w:type="gramStart"/>
            <w:r w:rsidRPr="00BE7E56">
              <w:rPr>
                <w:rFonts w:ascii="Calibri" w:eastAsia="Times New Roman" w:hAnsi="Calibri" w:cs="Times New Roman"/>
                <w:i/>
                <w:iCs/>
                <w:color w:val="00B050"/>
                <w:sz w:val="16"/>
                <w:szCs w:val="16"/>
              </w:rPr>
              <w:t>odst.2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B32458" w:rsidRDefault="00B32458" w:rsidP="00BE7E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B05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B050"/>
                <w:sz w:val="16"/>
                <w:szCs w:val="16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B32458" w:rsidRDefault="00B32458" w:rsidP="00BE7E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B05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B050"/>
                <w:sz w:val="16"/>
                <w:szCs w:val="16"/>
              </w:rPr>
              <w:t>2,78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B32458" w:rsidRDefault="00B32458" w:rsidP="00BE7E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B05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B050"/>
                <w:sz w:val="16"/>
                <w:szCs w:val="16"/>
              </w:rPr>
              <w:t>762,6</w:t>
            </w:r>
          </w:p>
        </w:tc>
      </w:tr>
      <w:tr w:rsidR="00B32458" w:rsidRPr="00BE7E56" w:rsidTr="00BE7E56">
        <w:trPr>
          <w:gridAfter w:val="2"/>
          <w:wAfter w:w="2260" w:type="dxa"/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B32458" w:rsidRPr="00BE7E56" w:rsidRDefault="00B32458" w:rsidP="00BE7E5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B050"/>
                <w:sz w:val="16"/>
                <w:szCs w:val="16"/>
              </w:rPr>
            </w:pPr>
            <w:r w:rsidRPr="00BE7E56">
              <w:rPr>
                <w:rFonts w:ascii="Calibri" w:eastAsia="Times New Roman" w:hAnsi="Calibri" w:cs="Times New Roman"/>
                <w:i/>
                <w:iCs/>
                <w:color w:val="00B050"/>
                <w:sz w:val="16"/>
                <w:szCs w:val="16"/>
              </w:rPr>
              <w:t xml:space="preserve">neřešené obnova SGI-§3 </w:t>
            </w:r>
            <w:proofErr w:type="gramStart"/>
            <w:r w:rsidRPr="00BE7E56">
              <w:rPr>
                <w:rFonts w:ascii="Calibri" w:eastAsia="Times New Roman" w:hAnsi="Calibri" w:cs="Times New Roman"/>
                <w:i/>
                <w:iCs/>
                <w:color w:val="00B050"/>
                <w:sz w:val="16"/>
                <w:szCs w:val="16"/>
              </w:rPr>
              <w:t>odst.2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B32458" w:rsidRDefault="00B32458" w:rsidP="00BE7E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B05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B050"/>
                <w:sz w:val="16"/>
                <w:szCs w:val="16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B32458" w:rsidRDefault="00B32458" w:rsidP="00BE7E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B05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B050"/>
                <w:sz w:val="16"/>
                <w:szCs w:val="16"/>
              </w:rPr>
              <w:t>4,19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B32458" w:rsidRDefault="00B32458" w:rsidP="00BE7E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B05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B050"/>
                <w:sz w:val="16"/>
                <w:szCs w:val="16"/>
              </w:rPr>
              <w:t>626,2</w:t>
            </w:r>
          </w:p>
        </w:tc>
      </w:tr>
      <w:tr w:rsidR="00BE7E56" w:rsidRPr="00BE7E56" w:rsidTr="00BE67D4">
        <w:trPr>
          <w:trHeight w:val="353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2D69A"/>
            <w:vAlign w:val="center"/>
            <w:hideMark/>
          </w:tcPr>
          <w:p w:rsidR="00BE7E56" w:rsidRPr="00BE7E56" w:rsidRDefault="00BE7E56" w:rsidP="00BE7E5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B050"/>
                <w:sz w:val="16"/>
                <w:szCs w:val="16"/>
              </w:rPr>
            </w:pPr>
            <w:r w:rsidRPr="00BE7E56">
              <w:rPr>
                <w:rFonts w:ascii="Calibri" w:eastAsia="Times New Roman" w:hAnsi="Calibri" w:cs="Times New Roman"/>
                <w:i/>
                <w:iCs/>
                <w:color w:val="00B05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A"/>
            <w:vAlign w:val="center"/>
            <w:hideMark/>
          </w:tcPr>
          <w:p w:rsidR="00BE7E56" w:rsidRPr="00BE7E56" w:rsidRDefault="00BE7E56" w:rsidP="00BE7E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B050"/>
                <w:sz w:val="16"/>
                <w:szCs w:val="16"/>
              </w:rPr>
            </w:pPr>
            <w:r w:rsidRPr="00BE7E56">
              <w:rPr>
                <w:rFonts w:ascii="Calibri" w:eastAsia="Times New Roman" w:hAnsi="Calibri" w:cs="Times New Roman"/>
                <w:color w:val="00B05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A"/>
            <w:vAlign w:val="center"/>
            <w:hideMark/>
          </w:tcPr>
          <w:p w:rsidR="00BE7E56" w:rsidRPr="00BE7E56" w:rsidRDefault="00BE7E56" w:rsidP="00BE7E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B050"/>
                <w:sz w:val="16"/>
                <w:szCs w:val="16"/>
              </w:rPr>
            </w:pPr>
            <w:r w:rsidRPr="00BE7E56">
              <w:rPr>
                <w:rFonts w:ascii="Calibri" w:eastAsia="Times New Roman" w:hAnsi="Calibri" w:cs="Times New Roman"/>
                <w:b/>
                <w:bCs/>
                <w:color w:val="00B05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A"/>
            <w:vAlign w:val="center"/>
            <w:hideMark/>
          </w:tcPr>
          <w:p w:rsidR="00BE7E56" w:rsidRPr="00BE7E56" w:rsidRDefault="00BE7E56" w:rsidP="00BE7E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B050"/>
                <w:sz w:val="16"/>
                <w:szCs w:val="16"/>
              </w:rPr>
            </w:pPr>
            <w:r w:rsidRPr="00BE7E56">
              <w:rPr>
                <w:rFonts w:ascii="Calibri" w:eastAsia="Times New Roman" w:hAnsi="Calibri" w:cs="Times New Roman"/>
                <w:b/>
                <w:bCs/>
                <w:color w:val="00B050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2D69A"/>
            <w:vAlign w:val="center"/>
            <w:hideMark/>
          </w:tcPr>
          <w:p w:rsidR="00BE7E56" w:rsidRPr="00BE7E56" w:rsidRDefault="00BE7E56" w:rsidP="00BE7E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BE7E5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celkem obvod lokality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2D69A"/>
            <w:vAlign w:val="center"/>
            <w:hideMark/>
          </w:tcPr>
          <w:p w:rsidR="00BE7E56" w:rsidRPr="00BE7E56" w:rsidRDefault="00BE7E56" w:rsidP="00BE7E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BE7E5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délka převzaté hranice /m/</w:t>
            </w:r>
          </w:p>
        </w:tc>
      </w:tr>
      <w:tr w:rsidR="00BE7E56" w:rsidRPr="00BE7E56" w:rsidTr="00BE7E56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E56" w:rsidRPr="00BE7E56" w:rsidRDefault="00BE7E56" w:rsidP="00BE7E5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</w:rPr>
            </w:pPr>
            <w:r w:rsidRPr="00BE7E5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</w:rPr>
              <w:t>řešené § 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E56" w:rsidRPr="00BE7E56" w:rsidRDefault="00BE7E56" w:rsidP="00BE7E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E56" w:rsidRPr="00BE7E56" w:rsidRDefault="00B32458" w:rsidP="00A427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539,47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E56" w:rsidRPr="00BE7E56" w:rsidRDefault="00B32458" w:rsidP="00BE7E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11012,9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E56" w:rsidRPr="00862A61" w:rsidRDefault="00862A61" w:rsidP="00BE7E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</w:pPr>
            <w:r w:rsidRPr="00862A61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  <w:t>16400,1</w:t>
            </w:r>
            <w:r w:rsidR="00BE7E56" w:rsidRPr="00862A61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E56" w:rsidRPr="00BE7E56" w:rsidRDefault="00B32458" w:rsidP="00862A6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5262,</w:t>
            </w:r>
            <w:r w:rsidR="00862A6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</w:t>
            </w:r>
            <w:r w:rsidR="00BE7E56" w:rsidRPr="00BE7E5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E7E56" w:rsidRPr="00BE7E56" w:rsidTr="00BE7E56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BE7E56" w:rsidRPr="00BE7E56" w:rsidRDefault="00BE7E56" w:rsidP="00A4276B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</w:rPr>
            </w:pPr>
            <w:r w:rsidRPr="00BE7E5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</w:rPr>
              <w:t>mimo obvod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BE7E56" w:rsidRPr="00BE7E56" w:rsidRDefault="00B32458" w:rsidP="00BE7E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BE7E56" w:rsidRPr="00BE7E56" w:rsidRDefault="00B32458" w:rsidP="00BE7E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85,08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BE7E56" w:rsidRPr="00BE7E56" w:rsidRDefault="00BE7E56" w:rsidP="00BE7E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BE7E5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7E56" w:rsidRPr="00BE7E56" w:rsidRDefault="00BE7E56" w:rsidP="00BE7E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7E56" w:rsidRPr="00BE7E56" w:rsidRDefault="00BE7E56" w:rsidP="00BE7E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32458" w:rsidRPr="00BE7E56" w:rsidTr="00BE7E56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B32458" w:rsidRPr="00BE7E56" w:rsidRDefault="00B32458" w:rsidP="00A4276B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</w:rPr>
            </w:pPr>
            <w:r w:rsidRPr="00BE7E5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</w:rPr>
              <w:t>mimo obvod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B32458" w:rsidRPr="00BE7E56" w:rsidRDefault="00B32458" w:rsidP="00BE7E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B32458" w:rsidRDefault="00B32458" w:rsidP="00BE7E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10,17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B32458" w:rsidRPr="00BE7E56" w:rsidRDefault="00B32458" w:rsidP="00BE7E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2458" w:rsidRPr="00BE7E56" w:rsidRDefault="00B32458" w:rsidP="00BE7E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2458" w:rsidRPr="00BE7E56" w:rsidRDefault="00B32458" w:rsidP="00BE7E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E7E56" w:rsidRPr="00BE7E56" w:rsidTr="00BE7E56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E56" w:rsidRPr="00BE7E56" w:rsidRDefault="00BE7E56" w:rsidP="00B32458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</w:rPr>
            </w:pPr>
            <w:r w:rsidRPr="00BE7E5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</w:rPr>
              <w:t>výměra k.ú. z grafiky</w:t>
            </w:r>
            <w:r w:rsidRPr="00BE7E5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(</w:t>
            </w:r>
            <w:proofErr w:type="gramStart"/>
            <w:r w:rsidRPr="00BE7E5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k.ú.</w:t>
            </w:r>
            <w:proofErr w:type="gramEnd"/>
            <w:r w:rsidRPr="00BE7E5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B3245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Kokořov</w:t>
            </w:r>
            <w:proofErr w:type="spellEnd"/>
            <w:r w:rsidR="00B3245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E56" w:rsidRPr="00BE7E56" w:rsidRDefault="00BE7E56" w:rsidP="00BE7E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BE7E5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E56" w:rsidRPr="00862A61" w:rsidRDefault="00B32458" w:rsidP="00A427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</w:pPr>
            <w:r w:rsidRPr="00862A61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671,32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E56" w:rsidRPr="00BE7E56" w:rsidRDefault="00BE7E56" w:rsidP="00BE7E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BE7E5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7E56" w:rsidRPr="00BE7E56" w:rsidRDefault="00BE7E56" w:rsidP="00BE7E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7E56" w:rsidRPr="00BE7E56" w:rsidRDefault="00BE7E56" w:rsidP="00BE7E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E7E56" w:rsidRPr="00BE7E56" w:rsidTr="00BE7E56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E56" w:rsidRPr="00BE7E56" w:rsidRDefault="00BE7E56" w:rsidP="00BE7E56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16"/>
                <w:szCs w:val="16"/>
              </w:rPr>
            </w:pPr>
            <w:r w:rsidRPr="00BE7E56">
              <w:rPr>
                <w:rFonts w:ascii="Calibri" w:eastAsia="Times New Roman" w:hAnsi="Calibri" w:cs="Times New Roman"/>
                <w:color w:val="FF0000"/>
                <w:sz w:val="16"/>
                <w:szCs w:val="16"/>
              </w:rPr>
              <w:t xml:space="preserve">výměra </w:t>
            </w:r>
            <w:proofErr w:type="gramStart"/>
            <w:r w:rsidRPr="00BE7E56">
              <w:rPr>
                <w:rFonts w:ascii="Calibri" w:eastAsia="Times New Roman" w:hAnsi="Calibri" w:cs="Times New Roman"/>
                <w:color w:val="FF0000"/>
                <w:sz w:val="16"/>
                <w:szCs w:val="16"/>
              </w:rPr>
              <w:t>k.ú. dle</w:t>
            </w:r>
            <w:proofErr w:type="gramEnd"/>
            <w:r w:rsidRPr="00BE7E56">
              <w:rPr>
                <w:rFonts w:ascii="Calibri" w:eastAsia="Times New Roman" w:hAnsi="Calibri" w:cs="Times New Roman"/>
                <w:color w:val="FF0000"/>
                <w:sz w:val="16"/>
                <w:szCs w:val="16"/>
              </w:rPr>
              <w:t xml:space="preserve"> KN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E56" w:rsidRPr="00BE7E56" w:rsidRDefault="00BE7E56" w:rsidP="00BE7E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6"/>
                <w:szCs w:val="16"/>
              </w:rPr>
            </w:pPr>
            <w:r w:rsidRPr="00BE7E56">
              <w:rPr>
                <w:rFonts w:ascii="Calibri" w:eastAsia="Times New Roman" w:hAnsi="Calibri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E56" w:rsidRPr="00862A61" w:rsidRDefault="00B32458" w:rsidP="00BE7E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</w:pPr>
            <w:r w:rsidRPr="00862A61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</w:rPr>
              <w:t>6718469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E56" w:rsidRPr="00BE7E56" w:rsidRDefault="00BE7E56" w:rsidP="00BE7E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BE7E5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7E56" w:rsidRPr="00BE7E56" w:rsidRDefault="00BE7E56" w:rsidP="00BE7E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7E56" w:rsidRPr="00BE7E56" w:rsidRDefault="00BE7E56" w:rsidP="00BE7E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E7E56" w:rsidRPr="00BE7E56" w:rsidTr="00BE7E56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E56" w:rsidRPr="00BE7E56" w:rsidRDefault="00BE7E56" w:rsidP="00BE7E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BE7E5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výměra řešeného území celkem v ha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E56" w:rsidRPr="00BE7E56" w:rsidRDefault="00BE7E56" w:rsidP="00BE7E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BE7E5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E56" w:rsidRPr="00862A61" w:rsidRDefault="00B32458" w:rsidP="00BE7E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</w:pPr>
            <w:r w:rsidRPr="00862A61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  <w:t>576,07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E56" w:rsidRPr="00BE7E56" w:rsidRDefault="00BE7E56" w:rsidP="00BE7E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BE7E5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7E56" w:rsidRPr="00BE7E56" w:rsidRDefault="00BE7E56" w:rsidP="00BE7E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7E56" w:rsidRPr="00BE7E56" w:rsidRDefault="00BE7E56" w:rsidP="00BE7E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472F56" w:rsidRDefault="00472F56" w:rsidP="00251088">
      <w:pPr>
        <w:pStyle w:val="Bezmezer"/>
        <w:rPr>
          <w:rFonts w:ascii="Arial" w:hAnsi="Arial" w:cs="Arial"/>
          <w:highlight w:val="yellow"/>
        </w:rPr>
      </w:pPr>
    </w:p>
    <w:p w:rsidR="00DF2CBF" w:rsidRDefault="00DF2CBF" w:rsidP="003B73DE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2218C6">
        <w:rPr>
          <w:rFonts w:ascii="Arial" w:hAnsi="Arial" w:cs="Arial"/>
          <w:b/>
          <w:sz w:val="24"/>
          <w:szCs w:val="24"/>
          <w:u w:val="single"/>
        </w:rPr>
        <w:t>Předpokládané výměry řešen</w:t>
      </w:r>
      <w:r w:rsidR="00030D9B" w:rsidRPr="002218C6">
        <w:rPr>
          <w:rFonts w:ascii="Arial" w:hAnsi="Arial" w:cs="Arial"/>
          <w:b/>
          <w:sz w:val="24"/>
          <w:szCs w:val="24"/>
          <w:u w:val="single"/>
        </w:rPr>
        <w:t xml:space="preserve">ého území KoPÚ </w:t>
      </w:r>
      <w:proofErr w:type="spellStart"/>
      <w:r w:rsidR="00862A61">
        <w:rPr>
          <w:rFonts w:ascii="Arial" w:hAnsi="Arial" w:cs="Arial"/>
          <w:b/>
          <w:sz w:val="24"/>
          <w:szCs w:val="24"/>
          <w:u w:val="single"/>
        </w:rPr>
        <w:t>Kokořov</w:t>
      </w:r>
      <w:proofErr w:type="spellEnd"/>
      <w:r w:rsidRPr="002218C6">
        <w:rPr>
          <w:rFonts w:ascii="Arial" w:hAnsi="Arial" w:cs="Arial"/>
          <w:b/>
          <w:sz w:val="24"/>
          <w:szCs w:val="24"/>
          <w:u w:val="single"/>
        </w:rPr>
        <w:t>:</w:t>
      </w:r>
    </w:p>
    <w:p w:rsidR="00181119" w:rsidRPr="00181119" w:rsidRDefault="00181119" w:rsidP="003B73D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1119" w:rsidRPr="005E57A2" w:rsidRDefault="00181119" w:rsidP="00181119">
      <w:pPr>
        <w:tabs>
          <w:tab w:val="left" w:pos="144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Celková výměra </w:t>
      </w:r>
      <w:proofErr w:type="gramStart"/>
      <w:r>
        <w:rPr>
          <w:rFonts w:ascii="Times New Roman" w:hAnsi="Times New Roman" w:cs="Times New Roman"/>
          <w:sz w:val="24"/>
          <w:szCs w:val="24"/>
        </w:rPr>
        <w:t>k.ú. je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62A61" w:rsidRPr="00862A61">
        <w:rPr>
          <w:rFonts w:ascii="Times New Roman" w:hAnsi="Times New Roman" w:cs="Times New Roman"/>
          <w:sz w:val="24"/>
          <w:szCs w:val="24"/>
        </w:rPr>
        <w:t>6718469</w:t>
      </w:r>
      <w:r w:rsidR="00862A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862A61">
        <w:rPr>
          <w:rFonts w:ascii="Times New Roman" w:hAnsi="Times New Roman" w:cs="Times New Roman"/>
          <w:sz w:val="24"/>
          <w:szCs w:val="24"/>
        </w:rPr>
        <w:t>²</w:t>
      </w:r>
      <w:r w:rsidRPr="00181119">
        <w:rPr>
          <w:rFonts w:ascii="Times New Roman" w:hAnsi="Times New Roman" w:cs="Times New Roman"/>
          <w:sz w:val="24"/>
          <w:szCs w:val="24"/>
        </w:rPr>
        <w:tab/>
      </w:r>
    </w:p>
    <w:p w:rsidR="00181119" w:rsidRPr="00172E2A" w:rsidRDefault="00181119" w:rsidP="00181119">
      <w:pPr>
        <w:spacing w:after="0"/>
        <w:jc w:val="center"/>
        <w:rPr>
          <w:rFonts w:ascii="Arial" w:hAnsi="Arial" w:cs="Arial"/>
          <w:b/>
          <w:sz w:val="16"/>
          <w:szCs w:val="16"/>
          <w:u w:val="single"/>
        </w:rPr>
      </w:pPr>
    </w:p>
    <w:tbl>
      <w:tblPr>
        <w:tblW w:w="9241" w:type="dxa"/>
        <w:jc w:val="center"/>
        <w:tblInd w:w="-1100" w:type="dxa"/>
        <w:tblCellMar>
          <w:left w:w="70" w:type="dxa"/>
          <w:right w:w="70" w:type="dxa"/>
        </w:tblCellMar>
        <w:tblLook w:val="04A0"/>
      </w:tblPr>
      <w:tblGrid>
        <w:gridCol w:w="1663"/>
        <w:gridCol w:w="2785"/>
        <w:gridCol w:w="2813"/>
        <w:gridCol w:w="1980"/>
      </w:tblGrid>
      <w:tr w:rsidR="00181119" w:rsidRPr="00172E2A" w:rsidTr="00181119">
        <w:trPr>
          <w:trHeight w:val="315"/>
          <w:jc w:val="center"/>
        </w:trPr>
        <w:tc>
          <w:tcPr>
            <w:tcW w:w="16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1119" w:rsidRPr="00172E2A" w:rsidRDefault="00181119" w:rsidP="001811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2E2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katastrální území</w:t>
            </w:r>
          </w:p>
        </w:tc>
        <w:tc>
          <w:tcPr>
            <w:tcW w:w="27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1119" w:rsidRPr="00172E2A" w:rsidRDefault="00181119" w:rsidP="001811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2E2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řešené pozemky dle § 2 - ha</w:t>
            </w:r>
          </w:p>
        </w:tc>
        <w:tc>
          <w:tcPr>
            <w:tcW w:w="28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1119" w:rsidRPr="00172E2A" w:rsidRDefault="00181119" w:rsidP="001811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obnova SGI</w:t>
            </w:r>
            <w:r w:rsidRPr="00172E2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 ha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81119" w:rsidRPr="0086072F" w:rsidRDefault="00181119" w:rsidP="0018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mimo obvod</w:t>
            </w:r>
          </w:p>
        </w:tc>
      </w:tr>
      <w:tr w:rsidR="00181119" w:rsidRPr="00172E2A" w:rsidTr="00181119">
        <w:trPr>
          <w:trHeight w:val="315"/>
          <w:jc w:val="center"/>
        </w:trPr>
        <w:tc>
          <w:tcPr>
            <w:tcW w:w="16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1119" w:rsidRPr="00172E2A" w:rsidRDefault="00862A61" w:rsidP="001811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Kokořov</w:t>
            </w:r>
            <w:proofErr w:type="spellEnd"/>
          </w:p>
        </w:tc>
        <w:tc>
          <w:tcPr>
            <w:tcW w:w="2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1119" w:rsidRPr="00172E2A" w:rsidRDefault="00862A61" w:rsidP="001811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539</w:t>
            </w:r>
            <w:r w:rsidR="001811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+rezerva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1119" w:rsidRPr="00172E2A" w:rsidRDefault="00862A61" w:rsidP="001811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81119" w:rsidRPr="00CB1DCF" w:rsidRDefault="00862A61" w:rsidP="00862A61">
            <w:pPr>
              <w:pStyle w:val="Bezmezer"/>
              <w:jc w:val="center"/>
              <w:rPr>
                <w:b/>
              </w:rPr>
            </w:pPr>
            <w:r>
              <w:rPr>
                <w:b/>
              </w:rPr>
              <w:t>96</w:t>
            </w:r>
          </w:p>
        </w:tc>
      </w:tr>
    </w:tbl>
    <w:p w:rsidR="00181119" w:rsidRDefault="00181119" w:rsidP="00181119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255322" w:rsidRDefault="00255322" w:rsidP="00B453EB">
      <w:pPr>
        <w:spacing w:after="0"/>
        <w:jc w:val="both"/>
        <w:rPr>
          <w:rFonts w:ascii="Arial" w:hAnsi="Arial" w:cs="Arial"/>
          <w:i/>
          <w:color w:val="FF0000"/>
          <w:sz w:val="16"/>
          <w:szCs w:val="16"/>
          <w:highlight w:val="yellow"/>
        </w:rPr>
      </w:pPr>
    </w:p>
    <w:p w:rsidR="003B73DE" w:rsidRPr="0025707B" w:rsidRDefault="003B73DE" w:rsidP="00B453EB">
      <w:pPr>
        <w:spacing w:after="0"/>
        <w:jc w:val="both"/>
        <w:rPr>
          <w:rFonts w:ascii="Arial" w:hAnsi="Arial" w:cs="Arial"/>
          <w:i/>
          <w:color w:val="FF0000"/>
          <w:sz w:val="16"/>
          <w:szCs w:val="16"/>
          <w:highlight w:val="yellow"/>
        </w:rPr>
      </w:pPr>
    </w:p>
    <w:p w:rsidR="00172E2A" w:rsidRDefault="00910E63" w:rsidP="00172E2A">
      <w:pPr>
        <w:spacing w:after="0"/>
        <w:jc w:val="center"/>
        <w:rPr>
          <w:rFonts w:ascii="Arial" w:hAnsi="Arial" w:cs="Arial"/>
          <w:b/>
          <w:u w:val="single"/>
        </w:rPr>
      </w:pPr>
      <w:r w:rsidRPr="002218C6">
        <w:rPr>
          <w:rFonts w:ascii="Arial" w:hAnsi="Arial" w:cs="Arial"/>
          <w:b/>
          <w:u w:val="single"/>
        </w:rPr>
        <w:t xml:space="preserve">Katastrální území sousedící s obvodem KoPÚ </w:t>
      </w:r>
      <w:proofErr w:type="spellStart"/>
      <w:r w:rsidR="00862A61">
        <w:rPr>
          <w:rFonts w:ascii="Arial" w:hAnsi="Arial" w:cs="Arial"/>
          <w:b/>
          <w:u w:val="single"/>
        </w:rPr>
        <w:t>Kokořov</w:t>
      </w:r>
      <w:proofErr w:type="spellEnd"/>
    </w:p>
    <w:p w:rsidR="002E623B" w:rsidRDefault="002E623B" w:rsidP="000F3F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623B" w:rsidRDefault="002E623B" w:rsidP="002E623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</w:rPr>
      </w:pPr>
      <w:proofErr w:type="gramStart"/>
      <w:r w:rsidRPr="003D5294">
        <w:rPr>
          <w:rFonts w:ascii="Arial" w:hAnsi="Arial" w:cs="Arial"/>
        </w:rPr>
        <w:t>k.ú.</w:t>
      </w:r>
      <w:proofErr w:type="gramEnd"/>
      <w:r w:rsidRPr="003D529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Březí u </w:t>
      </w:r>
      <w:proofErr w:type="spellStart"/>
      <w:r>
        <w:rPr>
          <w:rFonts w:ascii="Arial" w:hAnsi="Arial" w:cs="Arial"/>
        </w:rPr>
        <w:t>Žinkov</w:t>
      </w:r>
      <w:proofErr w:type="spellEnd"/>
      <w:r>
        <w:rPr>
          <w:rFonts w:ascii="Arial" w:hAnsi="Arial" w:cs="Arial"/>
        </w:rPr>
        <w:t xml:space="preserve"> – DKM</w:t>
      </w:r>
      <w:r w:rsidR="007D1B88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KoPÚ</w:t>
      </w:r>
    </w:p>
    <w:p w:rsidR="002E623B" w:rsidRDefault="002E623B" w:rsidP="002E623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</w:rPr>
      </w:pPr>
      <w:proofErr w:type="gramStart"/>
      <w:r w:rsidRPr="003D5294">
        <w:rPr>
          <w:rFonts w:ascii="Arial" w:hAnsi="Arial" w:cs="Arial"/>
        </w:rPr>
        <w:t>k.ú.</w:t>
      </w:r>
      <w:proofErr w:type="gramEnd"/>
      <w:r w:rsidRPr="003D5294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Jarov</w:t>
      </w:r>
      <w:proofErr w:type="spellEnd"/>
      <w:r>
        <w:rPr>
          <w:rFonts w:ascii="Arial" w:hAnsi="Arial" w:cs="Arial"/>
        </w:rPr>
        <w:t xml:space="preserve"> u Blovic </w:t>
      </w:r>
      <w:r w:rsidR="007D1B88">
        <w:rPr>
          <w:rFonts w:ascii="Arial" w:hAnsi="Arial" w:cs="Arial"/>
        </w:rPr>
        <w:t>- DKM</w:t>
      </w:r>
    </w:p>
    <w:p w:rsidR="002E623B" w:rsidRDefault="002E623B" w:rsidP="002E623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Svárkov</w:t>
      </w:r>
      <w:proofErr w:type="spellEnd"/>
      <w:r w:rsidR="005C7107">
        <w:rPr>
          <w:rFonts w:ascii="Arial" w:hAnsi="Arial" w:cs="Arial"/>
        </w:rPr>
        <w:t xml:space="preserve"> -  DKM-KoPÚ</w:t>
      </w:r>
    </w:p>
    <w:p w:rsidR="002E623B" w:rsidRDefault="002E623B" w:rsidP="002E623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</w:rPr>
      </w:pPr>
      <w:proofErr w:type="gramStart"/>
      <w:r w:rsidRPr="003D5294">
        <w:rPr>
          <w:rFonts w:ascii="Arial" w:hAnsi="Arial" w:cs="Arial"/>
        </w:rPr>
        <w:t>k.ú.</w:t>
      </w:r>
      <w:proofErr w:type="gramEnd"/>
      <w:r w:rsidRPr="003D5294">
        <w:rPr>
          <w:rFonts w:ascii="Arial" w:hAnsi="Arial" w:cs="Arial"/>
        </w:rPr>
        <w:t xml:space="preserve"> </w:t>
      </w:r>
      <w:r w:rsidR="005C7107">
        <w:rPr>
          <w:rFonts w:ascii="Arial" w:hAnsi="Arial" w:cs="Arial"/>
        </w:rPr>
        <w:t>Prádlo – KM-D</w:t>
      </w:r>
    </w:p>
    <w:p w:rsidR="002E623B" w:rsidRDefault="002E623B" w:rsidP="002E623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Novotníky</w:t>
      </w:r>
      <w:proofErr w:type="spellEnd"/>
      <w:r w:rsidR="005C7107">
        <w:rPr>
          <w:rFonts w:ascii="Arial" w:hAnsi="Arial" w:cs="Arial"/>
        </w:rPr>
        <w:t xml:space="preserve">  KM-D</w:t>
      </w:r>
    </w:p>
    <w:p w:rsidR="002E623B" w:rsidRPr="003D5294" w:rsidRDefault="002E623B" w:rsidP="002E623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</w:rPr>
      </w:pPr>
      <w:proofErr w:type="gramStart"/>
      <w:r w:rsidRPr="003D5294">
        <w:rPr>
          <w:rFonts w:ascii="Arial" w:hAnsi="Arial" w:cs="Arial"/>
        </w:rPr>
        <w:t>k.ú.</w:t>
      </w:r>
      <w:proofErr w:type="gramEnd"/>
      <w:r w:rsidRPr="003D5294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Žinkovy</w:t>
      </w:r>
      <w:proofErr w:type="spellEnd"/>
      <w:r w:rsidR="005C7107">
        <w:rPr>
          <w:rFonts w:ascii="Arial" w:hAnsi="Arial" w:cs="Arial"/>
        </w:rPr>
        <w:t xml:space="preserve">  - </w:t>
      </w:r>
      <w:r w:rsidR="005C7107" w:rsidRPr="005C7107">
        <w:rPr>
          <w:rFonts w:ascii="Arial" w:hAnsi="Arial" w:cs="Arial"/>
        </w:rPr>
        <w:t>S-SK GS</w:t>
      </w:r>
    </w:p>
    <w:p w:rsidR="002E623B" w:rsidRDefault="002E623B" w:rsidP="000F3F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2F50" w:rsidRDefault="001F2F50" w:rsidP="004A65DF">
      <w:pPr>
        <w:pStyle w:val="Zkladntext"/>
        <w:jc w:val="both"/>
        <w:rPr>
          <w:rFonts w:ascii="Arial" w:hAnsi="Arial" w:cs="Arial"/>
          <w:sz w:val="22"/>
          <w:szCs w:val="22"/>
        </w:rPr>
      </w:pPr>
    </w:p>
    <w:p w:rsidR="001F2F50" w:rsidRPr="004A65DF" w:rsidRDefault="001F2F50" w:rsidP="004A65DF">
      <w:pPr>
        <w:pStyle w:val="Zkladntext"/>
        <w:jc w:val="both"/>
        <w:rPr>
          <w:rFonts w:ascii="Arial" w:hAnsi="Arial" w:cs="Arial"/>
          <w:sz w:val="22"/>
          <w:szCs w:val="22"/>
        </w:rPr>
      </w:pPr>
    </w:p>
    <w:p w:rsidR="00DA4A64" w:rsidRDefault="00DA4A64" w:rsidP="00DA4A64">
      <w:pPr>
        <w:spacing w:after="0"/>
        <w:jc w:val="center"/>
        <w:rPr>
          <w:rFonts w:ascii="Arial" w:hAnsi="Arial" w:cs="Arial"/>
          <w:sz w:val="18"/>
          <w:szCs w:val="18"/>
        </w:rPr>
      </w:pPr>
      <w:r w:rsidRPr="002218C6">
        <w:rPr>
          <w:rFonts w:ascii="Arial" w:hAnsi="Arial" w:cs="Arial"/>
          <w:b/>
          <w:u w:val="single"/>
        </w:rPr>
        <w:t>Mapové podklady</w:t>
      </w:r>
      <w:r>
        <w:rPr>
          <w:rFonts w:ascii="Arial" w:hAnsi="Arial" w:cs="Arial"/>
          <w:b/>
        </w:rPr>
        <w:t xml:space="preserve">  </w:t>
      </w:r>
      <w:r w:rsidRPr="00D651C3">
        <w:rPr>
          <w:rFonts w:ascii="Arial" w:hAnsi="Arial" w:cs="Arial"/>
        </w:rPr>
        <w:t>(</w:t>
      </w:r>
      <w:r w:rsidRPr="00D651C3">
        <w:rPr>
          <w:rFonts w:ascii="Arial" w:hAnsi="Arial" w:cs="Arial"/>
          <w:sz w:val="18"/>
          <w:szCs w:val="18"/>
        </w:rPr>
        <w:t>údaje platné k</w:t>
      </w:r>
      <w:r w:rsidR="00D5373B">
        <w:rPr>
          <w:rFonts w:ascii="Arial" w:hAnsi="Arial" w:cs="Arial"/>
          <w:sz w:val="18"/>
          <w:szCs w:val="18"/>
        </w:rPr>
        <w:t> </w:t>
      </w:r>
      <w:proofErr w:type="gramStart"/>
      <w:r w:rsidR="005C7107">
        <w:rPr>
          <w:rFonts w:ascii="Arial" w:hAnsi="Arial" w:cs="Arial"/>
          <w:sz w:val="18"/>
          <w:szCs w:val="18"/>
        </w:rPr>
        <w:t>30</w:t>
      </w:r>
      <w:r w:rsidR="00D5373B">
        <w:rPr>
          <w:rFonts w:ascii="Arial" w:hAnsi="Arial" w:cs="Arial"/>
          <w:sz w:val="18"/>
          <w:szCs w:val="18"/>
        </w:rPr>
        <w:t>.8</w:t>
      </w:r>
      <w:r>
        <w:rPr>
          <w:rFonts w:ascii="Arial" w:hAnsi="Arial" w:cs="Arial"/>
          <w:sz w:val="18"/>
          <w:szCs w:val="18"/>
        </w:rPr>
        <w:t>.2015</w:t>
      </w:r>
      <w:proofErr w:type="gramEnd"/>
      <w:r w:rsidRPr="00D651C3">
        <w:rPr>
          <w:rFonts w:ascii="Arial" w:hAnsi="Arial" w:cs="Arial"/>
          <w:sz w:val="18"/>
          <w:szCs w:val="18"/>
        </w:rPr>
        <w:t>)</w:t>
      </w:r>
    </w:p>
    <w:p w:rsidR="008747EA" w:rsidRPr="008747EA" w:rsidRDefault="008747EA" w:rsidP="00DA4A64">
      <w:pPr>
        <w:spacing w:after="0"/>
        <w:jc w:val="center"/>
        <w:rPr>
          <w:rFonts w:ascii="Arial" w:hAnsi="Arial" w:cs="Arial"/>
          <w:b/>
          <w:bCs/>
          <w:sz w:val="16"/>
          <w:szCs w:val="16"/>
        </w:rPr>
      </w:pPr>
    </w:p>
    <w:p w:rsidR="00D651C3" w:rsidRDefault="004422B7" w:rsidP="00D651C3">
      <w:pPr>
        <w:spacing w:after="0"/>
      </w:pPr>
      <w:r w:rsidRPr="002218C6">
        <w:rPr>
          <w:rFonts w:ascii="Arial" w:hAnsi="Arial" w:cs="Arial"/>
          <w:b/>
          <w:bCs/>
          <w:color w:val="000000"/>
        </w:rPr>
        <w:t xml:space="preserve">Katastrální úřad pro Plzeňský kraj, Katastrální pracoviště </w:t>
      </w:r>
      <w:r w:rsidR="002218C6" w:rsidRPr="002218C6">
        <w:rPr>
          <w:rFonts w:ascii="Arial" w:hAnsi="Arial" w:cs="Arial"/>
          <w:b/>
        </w:rPr>
        <w:t>Plzeň-jih</w:t>
      </w:r>
      <w:r w:rsidR="002218C6">
        <w:rPr>
          <w:rFonts w:ascii="Arial" w:hAnsi="Arial" w:cs="Arial"/>
          <w:b/>
        </w:rPr>
        <w:t>,</w:t>
      </w:r>
      <w:r w:rsidR="002218C6" w:rsidRPr="002218C6">
        <w:rPr>
          <w:rFonts w:ascii="Arial" w:hAnsi="Arial" w:cs="Arial"/>
        </w:rPr>
        <w:t xml:space="preserve"> Radobyčická 2465/12, 301</w:t>
      </w:r>
      <w:r w:rsidR="00CB4295">
        <w:rPr>
          <w:rFonts w:ascii="Arial" w:hAnsi="Arial" w:cs="Arial"/>
        </w:rPr>
        <w:t xml:space="preserve"> </w:t>
      </w:r>
      <w:r w:rsidR="002218C6" w:rsidRPr="002218C6">
        <w:rPr>
          <w:rFonts w:ascii="Arial" w:hAnsi="Arial" w:cs="Arial"/>
        </w:rPr>
        <w:t>00 Plzeň</w:t>
      </w:r>
      <w:r w:rsidR="002218C6">
        <w:rPr>
          <w:rFonts w:ascii="Arial" w:hAnsi="Arial" w:cs="Arial"/>
          <w:sz w:val="20"/>
          <w:szCs w:val="20"/>
        </w:rPr>
        <w:t xml:space="preserve">, </w:t>
      </w:r>
      <w:hyperlink r:id="rId14" w:history="1">
        <w:r w:rsidR="002218C6" w:rsidRPr="00577EBF">
          <w:rPr>
            <w:rStyle w:val="Hypertextovodkaz"/>
            <w:rFonts w:ascii="Arial" w:hAnsi="Arial" w:cs="Arial"/>
            <w:sz w:val="20"/>
            <w:szCs w:val="20"/>
          </w:rPr>
          <w:t>http://www.cuzk.cz/Urady/Katastralni-urady/Katastralni-urady/Katastralni-urad-pro-Plzensky-kraj/Katastralni-pracoviste/KP-Plzen-jih</w:t>
        </w:r>
      </w:hyperlink>
      <w:r w:rsidR="00E04B60">
        <w:rPr>
          <w:rFonts w:ascii="Arial" w:hAnsi="Arial" w:cs="Arial"/>
          <w:sz w:val="20"/>
          <w:szCs w:val="20"/>
        </w:rPr>
        <w:t>,</w:t>
      </w:r>
      <w:r w:rsidR="002218C6" w:rsidRPr="00D651C3">
        <w:rPr>
          <w:rFonts w:ascii="Arial" w:hAnsi="Arial" w:cs="Arial"/>
        </w:rPr>
        <w:t xml:space="preserve"> tel:</w:t>
      </w:r>
      <w:r w:rsidR="002218C6" w:rsidRPr="00D651C3">
        <w:t xml:space="preserve"> </w:t>
      </w:r>
      <w:r w:rsidR="00D651C3" w:rsidRPr="00D651C3">
        <w:t>377 162 111</w:t>
      </w:r>
      <w:r w:rsidR="002218C6" w:rsidRPr="00D651C3">
        <w:t xml:space="preserve">, email: </w:t>
      </w:r>
      <w:hyperlink r:id="rId15" w:history="1">
        <w:r w:rsidR="00D651C3" w:rsidRPr="00D651C3">
          <w:rPr>
            <w:rStyle w:val="Hypertextovodkaz"/>
          </w:rPr>
          <w:t>kp.pjih@cuzk.cz</w:t>
        </w:r>
      </w:hyperlink>
    </w:p>
    <w:p w:rsidR="00E04B60" w:rsidRPr="00CB4295" w:rsidRDefault="00E04B60" w:rsidP="00E04B60">
      <w:pPr>
        <w:spacing w:after="0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C3320D" w:rsidRDefault="00C3320D" w:rsidP="00E04B60">
      <w:pPr>
        <w:spacing w:after="0"/>
      </w:pPr>
    </w:p>
    <w:p w:rsidR="005C7107" w:rsidRPr="005C7107" w:rsidRDefault="005C7107" w:rsidP="005C7107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224F79"/>
        </w:rPr>
      </w:pPr>
      <w:proofErr w:type="gramStart"/>
      <w:r w:rsidRPr="005C7107">
        <w:rPr>
          <w:rFonts w:ascii="Arial" w:eastAsia="Times New Roman" w:hAnsi="Arial" w:cs="Arial"/>
          <w:b/>
          <w:bCs/>
          <w:color w:val="224F79"/>
        </w:rPr>
        <w:t>k.ú.:</w:t>
      </w:r>
      <w:proofErr w:type="gramEnd"/>
      <w:r w:rsidRPr="005C7107">
        <w:rPr>
          <w:rFonts w:ascii="Arial" w:eastAsia="Times New Roman" w:hAnsi="Arial" w:cs="Arial"/>
          <w:b/>
          <w:bCs/>
          <w:color w:val="224F79"/>
        </w:rPr>
        <w:t xml:space="preserve"> 797103 - </w:t>
      </w:r>
      <w:proofErr w:type="spellStart"/>
      <w:r w:rsidRPr="005C7107">
        <w:rPr>
          <w:rFonts w:ascii="Arial" w:eastAsia="Times New Roman" w:hAnsi="Arial" w:cs="Arial"/>
          <w:b/>
          <w:bCs/>
          <w:color w:val="224F79"/>
        </w:rPr>
        <w:t>Kokořov</w:t>
      </w:r>
      <w:proofErr w:type="spellEnd"/>
      <w:r w:rsidRPr="005C7107">
        <w:rPr>
          <w:rFonts w:ascii="Arial" w:eastAsia="Times New Roman" w:hAnsi="Arial" w:cs="Arial"/>
          <w:b/>
          <w:bCs/>
          <w:color w:val="224F79"/>
        </w:rPr>
        <w:t xml:space="preserve"> - podrobné informace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97"/>
        <w:gridCol w:w="1723"/>
        <w:gridCol w:w="1199"/>
        <w:gridCol w:w="3105"/>
        <w:gridCol w:w="15"/>
        <w:gridCol w:w="1249"/>
      </w:tblGrid>
      <w:tr w:rsidR="005C7107" w:rsidRPr="005C7107" w:rsidTr="005C7107">
        <w:trPr>
          <w:gridAfter w:val="2"/>
          <w:wAfter w:w="1392" w:type="dxa"/>
        </w:trPr>
        <w:tc>
          <w:tcPr>
            <w:tcW w:w="0" w:type="auto"/>
            <w:gridSpan w:val="2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C7107" w:rsidRPr="005C7107" w:rsidRDefault="005C7107" w:rsidP="005C71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C710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Údaje jsou ve správě KP Plzeň-jih</w:t>
            </w:r>
          </w:p>
        </w:tc>
        <w:tc>
          <w:tcPr>
            <w:tcW w:w="0" w:type="auto"/>
            <w:gridSpan w:val="2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C7107" w:rsidRPr="005C7107" w:rsidRDefault="005C7107" w:rsidP="005C71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C710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email: </w:t>
            </w:r>
            <w:hyperlink r:id="rId16" w:history="1">
              <w:r w:rsidRPr="005C7107">
                <w:rPr>
                  <w:rFonts w:ascii="Arial" w:eastAsia="Times New Roman" w:hAnsi="Arial" w:cs="Arial"/>
                  <w:color w:val="224F79"/>
                  <w:sz w:val="18"/>
                  <w:szCs w:val="18"/>
                  <w:u w:val="single"/>
                </w:rPr>
                <w:t>kp.pjih@cuzk.cz</w:t>
              </w:r>
            </w:hyperlink>
          </w:p>
        </w:tc>
      </w:tr>
      <w:tr w:rsidR="005C7107" w:rsidRPr="005C7107" w:rsidTr="005C7107">
        <w:trPr>
          <w:gridAfter w:val="2"/>
          <w:wAfter w:w="1392" w:type="dxa"/>
        </w:trPr>
        <w:tc>
          <w:tcPr>
            <w:tcW w:w="0" w:type="auto"/>
            <w:gridSpan w:val="2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C7107" w:rsidRPr="005C7107" w:rsidRDefault="005C7107" w:rsidP="005C71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C710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Radobyčická 12/2465, 30100 Plzeň</w:t>
            </w:r>
          </w:p>
        </w:tc>
        <w:tc>
          <w:tcPr>
            <w:tcW w:w="0" w:type="auto"/>
            <w:gridSpan w:val="2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C7107" w:rsidRPr="005C7107" w:rsidRDefault="005C7107" w:rsidP="005C71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C710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telefon: 377162111 fax:377162191</w:t>
            </w:r>
          </w:p>
        </w:tc>
      </w:tr>
      <w:tr w:rsidR="005C7107" w:rsidRPr="005C7107" w:rsidTr="005C7107">
        <w:tc>
          <w:tcPr>
            <w:tcW w:w="2983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C7107" w:rsidRPr="005C7107" w:rsidRDefault="005C7107" w:rsidP="005C71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C710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Kraj</w:t>
            </w:r>
          </w:p>
        </w:tc>
        <w:tc>
          <w:tcPr>
            <w:tcW w:w="248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C7107" w:rsidRPr="005C7107" w:rsidRDefault="005C7107" w:rsidP="005C71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C710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43 - Plzeňský</w:t>
            </w:r>
          </w:p>
        </w:tc>
        <w:tc>
          <w:tcPr>
            <w:tcW w:w="2933" w:type="dxa"/>
            <w:gridSpan w:val="2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C7107" w:rsidRPr="005C7107" w:rsidRDefault="005C7107" w:rsidP="005C71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C710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NUTS3</w:t>
            </w:r>
          </w:p>
        </w:tc>
        <w:tc>
          <w:tcPr>
            <w:tcW w:w="1392" w:type="dxa"/>
            <w:gridSpan w:val="2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C7107" w:rsidRPr="005C7107" w:rsidRDefault="005C7107" w:rsidP="005C71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C710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CZ032</w:t>
            </w:r>
          </w:p>
        </w:tc>
      </w:tr>
      <w:tr w:rsidR="005C7107" w:rsidRPr="005C7107" w:rsidTr="005C7107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C7107" w:rsidRPr="005C7107" w:rsidRDefault="005C7107" w:rsidP="005C71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C710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Okres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C7107" w:rsidRPr="005C7107" w:rsidRDefault="005C7107" w:rsidP="005C71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C710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3406 - Plzeň-jih</w:t>
            </w:r>
          </w:p>
        </w:tc>
        <w:tc>
          <w:tcPr>
            <w:tcW w:w="0" w:type="auto"/>
            <w:gridSpan w:val="2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C7107" w:rsidRPr="005C7107" w:rsidRDefault="005C7107" w:rsidP="005C71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C710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NUTS4</w:t>
            </w:r>
          </w:p>
        </w:tc>
        <w:tc>
          <w:tcPr>
            <w:tcW w:w="0" w:type="auto"/>
            <w:gridSpan w:val="2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C7107" w:rsidRPr="005C7107" w:rsidRDefault="005C7107" w:rsidP="005C71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C710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CZ0324</w:t>
            </w:r>
          </w:p>
        </w:tc>
      </w:tr>
      <w:tr w:rsidR="005C7107" w:rsidRPr="005C7107" w:rsidTr="005C7107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C7107" w:rsidRPr="005C7107" w:rsidRDefault="005C7107" w:rsidP="005C71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C710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Obec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C7107" w:rsidRPr="005C7107" w:rsidRDefault="005C7107" w:rsidP="005C71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C710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558630 - </w:t>
            </w:r>
            <w:proofErr w:type="spellStart"/>
            <w:r w:rsidRPr="005C710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Žinkovy</w:t>
            </w:r>
            <w:proofErr w:type="spellEnd"/>
          </w:p>
        </w:tc>
        <w:tc>
          <w:tcPr>
            <w:tcW w:w="0" w:type="auto"/>
            <w:gridSpan w:val="2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C7107" w:rsidRPr="005C7107" w:rsidRDefault="005C7107" w:rsidP="005C71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C710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NUTS5</w:t>
            </w:r>
          </w:p>
        </w:tc>
        <w:tc>
          <w:tcPr>
            <w:tcW w:w="0" w:type="auto"/>
            <w:gridSpan w:val="2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C7107" w:rsidRPr="005C7107" w:rsidRDefault="005C7107" w:rsidP="005C71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C710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CZ0324558630</w:t>
            </w:r>
          </w:p>
        </w:tc>
      </w:tr>
      <w:tr w:rsidR="005C7107" w:rsidRPr="005C7107" w:rsidTr="005C7107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C7107" w:rsidRPr="005C7107" w:rsidRDefault="005C7107" w:rsidP="005C71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C710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Pracoviště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C7107" w:rsidRPr="005C7107" w:rsidRDefault="005C7107" w:rsidP="005C71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C710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406 - Plzeň-jih</w:t>
            </w:r>
          </w:p>
        </w:tc>
        <w:tc>
          <w:tcPr>
            <w:tcW w:w="0" w:type="auto"/>
            <w:gridSpan w:val="4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C7107" w:rsidRPr="005C7107" w:rsidRDefault="005C7107" w:rsidP="005C71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C7107" w:rsidRPr="005C7107" w:rsidTr="005C7107">
        <w:trPr>
          <w:gridAfter w:val="4"/>
          <w:wAfter w:w="4325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C7107" w:rsidRPr="005C7107" w:rsidRDefault="005C7107" w:rsidP="005C71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C710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Obec s rozšířenou působností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C7107" w:rsidRPr="005C7107" w:rsidRDefault="005C7107" w:rsidP="005C71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C710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3207 - Nepomuk</w:t>
            </w:r>
          </w:p>
        </w:tc>
      </w:tr>
      <w:tr w:rsidR="005C7107" w:rsidRPr="005C7107" w:rsidTr="005C7107">
        <w:trPr>
          <w:gridAfter w:val="4"/>
          <w:wAfter w:w="4325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C7107" w:rsidRPr="005C7107" w:rsidRDefault="005C7107" w:rsidP="005C71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C710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Pověřený obecní úřad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C7107" w:rsidRPr="005C7107" w:rsidRDefault="005C7107" w:rsidP="005C71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C710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32071 - Nepomuk</w:t>
            </w:r>
          </w:p>
        </w:tc>
      </w:tr>
      <w:tr w:rsidR="005C7107" w:rsidRPr="005C7107" w:rsidTr="005C7107">
        <w:trPr>
          <w:gridAfter w:val="1"/>
          <w:wAfter w:w="476" w:type="dxa"/>
        </w:trPr>
        <w:tc>
          <w:tcPr>
            <w:tcW w:w="0" w:type="auto"/>
            <w:gridSpan w:val="3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C7107" w:rsidRDefault="005C7107" w:rsidP="005C71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4F79"/>
                <w:sz w:val="18"/>
                <w:szCs w:val="18"/>
              </w:rPr>
            </w:pPr>
            <w:r w:rsidRPr="005C7107">
              <w:rPr>
                <w:rFonts w:ascii="Arial" w:eastAsia="Times New Roman" w:hAnsi="Arial" w:cs="Arial"/>
                <w:b/>
                <w:bCs/>
                <w:color w:val="224F79"/>
                <w:sz w:val="18"/>
                <w:szCs w:val="18"/>
              </w:rPr>
              <w:t xml:space="preserve">Statistické údaje (stav ke dni: </w:t>
            </w:r>
            <w:proofErr w:type="gramStart"/>
            <w:r w:rsidRPr="005C7107">
              <w:rPr>
                <w:rFonts w:ascii="Arial" w:eastAsia="Times New Roman" w:hAnsi="Arial" w:cs="Arial"/>
                <w:b/>
                <w:bCs/>
                <w:color w:val="224F79"/>
                <w:sz w:val="18"/>
                <w:szCs w:val="18"/>
              </w:rPr>
              <w:t>30.08.2015</w:t>
            </w:r>
            <w:proofErr w:type="gramEnd"/>
            <w:r w:rsidRPr="005C7107">
              <w:rPr>
                <w:rFonts w:ascii="Arial" w:eastAsia="Times New Roman" w:hAnsi="Arial" w:cs="Arial"/>
                <w:b/>
                <w:bCs/>
                <w:color w:val="224F79"/>
                <w:sz w:val="18"/>
                <w:szCs w:val="18"/>
              </w:rPr>
              <w:t>)</w:t>
            </w:r>
          </w:p>
          <w:p w:rsidR="005C7107" w:rsidRPr="005C7107" w:rsidRDefault="005C7107" w:rsidP="005C71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C71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Pozemky KN/ZE</w:t>
            </w:r>
          </w:p>
        </w:tc>
        <w:tc>
          <w:tcPr>
            <w:tcW w:w="0" w:type="auto"/>
            <w:gridSpan w:val="2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C7107" w:rsidRPr="005C7107" w:rsidRDefault="005C7107" w:rsidP="005C71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C71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Ostatní údaje</w:t>
            </w:r>
          </w:p>
        </w:tc>
      </w:tr>
      <w:tr w:rsidR="005C7107" w:rsidRPr="005C7107" w:rsidTr="005C7107">
        <w:trPr>
          <w:gridAfter w:val="1"/>
          <w:wAfter w:w="476" w:type="dxa"/>
        </w:trPr>
        <w:tc>
          <w:tcPr>
            <w:tcW w:w="0" w:type="auto"/>
            <w:gridSpan w:val="3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80"/>
              <w:gridCol w:w="1776"/>
              <w:gridCol w:w="1117"/>
              <w:gridCol w:w="1096"/>
            </w:tblGrid>
            <w:tr w:rsidR="005C7107" w:rsidRPr="005C7107">
              <w:trPr>
                <w:trHeight w:val="525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</w:rPr>
                    <w:t>Druh pozemku</w:t>
                  </w:r>
                </w:p>
              </w:tc>
              <w:tc>
                <w:tcPr>
                  <w:tcW w:w="1950" w:type="dxa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</w:rPr>
                    <w:t xml:space="preserve">Způsob využití 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</w:rPr>
                    <w:t>Počet parcel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</w:rPr>
                  </w:pPr>
                  <w:proofErr w:type="spellStart"/>
                  <w:r w:rsidRPr="005C7107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</w:rPr>
                    <w:t>Vyměra</w:t>
                  </w:r>
                  <w:proofErr w:type="spellEnd"/>
                  <w:r w:rsidRPr="005C7107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</w:rPr>
                    <w:t xml:space="preserve"> [m</w:t>
                  </w:r>
                  <w:r w:rsidRPr="005C7107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vertAlign w:val="superscript"/>
                    </w:rPr>
                    <w:t>2</w:t>
                  </w:r>
                  <w:r w:rsidRPr="005C7107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</w:rPr>
                    <w:t>]</w:t>
                  </w:r>
                </w:p>
              </w:tc>
            </w:tr>
            <w:tr w:rsidR="005C7107" w:rsidRPr="005C710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orná půda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39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3816602</w:t>
                  </w:r>
                </w:p>
              </w:tc>
            </w:tr>
            <w:tr w:rsidR="005C7107" w:rsidRPr="005C710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zahrada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88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95665</w:t>
                  </w:r>
                </w:p>
              </w:tc>
            </w:tr>
            <w:tr w:rsidR="005C7107" w:rsidRPr="005C710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ovoc. sad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4890</w:t>
                  </w:r>
                </w:p>
              </w:tc>
            </w:tr>
            <w:tr w:rsidR="005C7107" w:rsidRPr="005C710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travní 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139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1252965</w:t>
                  </w:r>
                </w:p>
              </w:tc>
            </w:tr>
            <w:tr w:rsidR="005C7107" w:rsidRPr="005C710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lesní poz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51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1023001</w:t>
                  </w:r>
                </w:p>
              </w:tc>
            </w:tr>
            <w:tr w:rsidR="005C7107" w:rsidRPr="005C710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vodní 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nádrž umělá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13017</w:t>
                  </w:r>
                </w:p>
              </w:tc>
            </w:tr>
            <w:tr w:rsidR="005C7107" w:rsidRPr="005C710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vodní 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rybník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2500</w:t>
                  </w:r>
                </w:p>
              </w:tc>
            </w:tr>
            <w:tr w:rsidR="005C7107" w:rsidRPr="005C710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vodní 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tok přirozený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35814</w:t>
                  </w:r>
                </w:p>
              </w:tc>
            </w:tr>
            <w:tr w:rsidR="005C7107" w:rsidRPr="005C710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vodní 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tok umělý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6462</w:t>
                  </w:r>
                </w:p>
              </w:tc>
            </w:tr>
            <w:tr w:rsidR="005C7107" w:rsidRPr="005C710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vodní 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zamokřená 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5613</w:t>
                  </w:r>
                </w:p>
              </w:tc>
            </w:tr>
            <w:tr w:rsidR="005C7107" w:rsidRPr="005C710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zast. 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společný dvůr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316</w:t>
                  </w:r>
                </w:p>
              </w:tc>
            </w:tr>
            <w:tr w:rsidR="005C7107" w:rsidRPr="005C710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zast. 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zbořeniště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305</w:t>
                  </w:r>
                </w:p>
              </w:tc>
            </w:tr>
            <w:tr w:rsidR="005C7107" w:rsidRPr="005C710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zast. 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134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88609</w:t>
                  </w:r>
                </w:p>
              </w:tc>
            </w:tr>
            <w:tr w:rsidR="005C7107" w:rsidRPr="005C710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proofErr w:type="gramStart"/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ostat</w:t>
                  </w:r>
                  <w:proofErr w:type="gramEnd"/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.</w:t>
                  </w:r>
                  <w:proofErr w:type="gramStart"/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pl</w:t>
                  </w:r>
                  <w:proofErr w:type="gramEnd"/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dobývací prost.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3078</w:t>
                  </w:r>
                </w:p>
              </w:tc>
            </w:tr>
            <w:tr w:rsidR="005C7107" w:rsidRPr="005C710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proofErr w:type="gramStart"/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ostat</w:t>
                  </w:r>
                  <w:proofErr w:type="gramEnd"/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.</w:t>
                  </w:r>
                  <w:proofErr w:type="gramStart"/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pl</w:t>
                  </w:r>
                  <w:proofErr w:type="gramEnd"/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jiná plocha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37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54063</w:t>
                  </w:r>
                </w:p>
              </w:tc>
            </w:tr>
            <w:tr w:rsidR="005C7107" w:rsidRPr="005C710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proofErr w:type="gramStart"/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ostat</w:t>
                  </w:r>
                  <w:proofErr w:type="gramEnd"/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.</w:t>
                  </w:r>
                  <w:proofErr w:type="gramStart"/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pl</w:t>
                  </w:r>
                  <w:proofErr w:type="gramEnd"/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manipulační 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31669</w:t>
                  </w:r>
                </w:p>
              </w:tc>
            </w:tr>
            <w:tr w:rsidR="005C7107" w:rsidRPr="005C710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proofErr w:type="gramStart"/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ostat</w:t>
                  </w:r>
                  <w:proofErr w:type="gramEnd"/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.</w:t>
                  </w:r>
                  <w:proofErr w:type="gramStart"/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pl</w:t>
                  </w:r>
                  <w:proofErr w:type="gramEnd"/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neplodná půda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36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48458</w:t>
                  </w:r>
                </w:p>
              </w:tc>
            </w:tr>
            <w:tr w:rsidR="005C7107" w:rsidRPr="005C710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proofErr w:type="gramStart"/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ostat</w:t>
                  </w:r>
                  <w:proofErr w:type="gramEnd"/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.</w:t>
                  </w:r>
                  <w:proofErr w:type="gramStart"/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pl</w:t>
                  </w:r>
                  <w:proofErr w:type="gramEnd"/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proofErr w:type="gramStart"/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ostat</w:t>
                  </w:r>
                  <w:proofErr w:type="gramEnd"/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.</w:t>
                  </w:r>
                  <w:proofErr w:type="gramStart"/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komunikace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86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116367</w:t>
                  </w:r>
                </w:p>
              </w:tc>
            </w:tr>
            <w:tr w:rsidR="005C7107" w:rsidRPr="005C710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proofErr w:type="gramStart"/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ostat</w:t>
                  </w:r>
                  <w:proofErr w:type="gramEnd"/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.</w:t>
                  </w:r>
                  <w:proofErr w:type="gramStart"/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pl</w:t>
                  </w:r>
                  <w:proofErr w:type="gramEnd"/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silnice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114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115179</w:t>
                  </w:r>
                </w:p>
              </w:tc>
            </w:tr>
            <w:tr w:rsidR="005C7107" w:rsidRPr="005C710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proofErr w:type="gramStart"/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ostat</w:t>
                  </w:r>
                  <w:proofErr w:type="gramEnd"/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.</w:t>
                  </w:r>
                  <w:proofErr w:type="gramStart"/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pl</w:t>
                  </w:r>
                  <w:proofErr w:type="gramEnd"/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proofErr w:type="gramStart"/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sport.a rekr</w:t>
                  </w:r>
                  <w:proofErr w:type="gramEnd"/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52</w:t>
                  </w:r>
                </w:p>
              </w:tc>
            </w:tr>
            <w:tr w:rsidR="005C7107" w:rsidRPr="005C710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proofErr w:type="gramStart"/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ostat</w:t>
                  </w:r>
                  <w:proofErr w:type="gramEnd"/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.</w:t>
                  </w:r>
                  <w:proofErr w:type="gramStart"/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pl</w:t>
                  </w:r>
                  <w:proofErr w:type="gramEnd"/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zeleň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3844</w:t>
                  </w:r>
                </w:p>
              </w:tc>
            </w:tr>
            <w:tr w:rsidR="005C7107" w:rsidRPr="005C710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Celkem KN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807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6718469</w:t>
                  </w:r>
                </w:p>
              </w:tc>
            </w:tr>
            <w:tr w:rsidR="005C7107" w:rsidRPr="005C710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PK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1460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4316487</w:t>
                  </w:r>
                </w:p>
              </w:tc>
            </w:tr>
            <w:tr w:rsidR="005C7107" w:rsidRPr="005C710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GP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113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803077</w:t>
                  </w:r>
                </w:p>
              </w:tc>
            </w:tr>
            <w:tr w:rsidR="005C7107" w:rsidRPr="005C710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Celkem </w:t>
                  </w:r>
                  <w:proofErr w:type="gramStart"/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ZE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1573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5119564</w:t>
                  </w:r>
                </w:p>
              </w:tc>
            </w:tr>
          </w:tbl>
          <w:p w:rsidR="005C7107" w:rsidRPr="005C7107" w:rsidRDefault="005C7107" w:rsidP="005C71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90"/>
              <w:gridCol w:w="1287"/>
              <w:gridCol w:w="593"/>
            </w:tblGrid>
            <w:tr w:rsidR="005C7107" w:rsidRPr="005C7107">
              <w:trPr>
                <w:trHeight w:val="525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</w:rPr>
                    <w:t>Typ údaje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</w:rPr>
                    <w:t>Způsob využití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</w:rPr>
                    <w:t>Počet</w:t>
                  </w:r>
                </w:p>
              </w:tc>
            </w:tr>
            <w:tr w:rsidR="005C7107" w:rsidRPr="005C710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proofErr w:type="gramStart"/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bydlení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44</w:t>
                  </w:r>
                </w:p>
              </w:tc>
            </w:tr>
            <w:tr w:rsidR="005C7107" w:rsidRPr="005C710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proofErr w:type="gramStart"/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obč.vyb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2</w:t>
                  </w:r>
                </w:p>
              </w:tc>
            </w:tr>
            <w:tr w:rsidR="005C7107" w:rsidRPr="005C710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proofErr w:type="gramStart"/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proofErr w:type="gramStart"/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rod</w:t>
                  </w:r>
                  <w:proofErr w:type="gramEnd"/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.</w:t>
                  </w:r>
                  <w:proofErr w:type="gramStart"/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dům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26</w:t>
                  </w:r>
                </w:p>
              </w:tc>
            </w:tr>
            <w:tr w:rsidR="005C7107" w:rsidRPr="005C710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proofErr w:type="gramStart"/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rod.rekr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1</w:t>
                  </w:r>
                </w:p>
              </w:tc>
            </w:tr>
            <w:tr w:rsidR="005C7107" w:rsidRPr="005C710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proofErr w:type="gramStart"/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č.e.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rod.rekr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4</w:t>
                  </w:r>
                </w:p>
              </w:tc>
            </w:tr>
            <w:tr w:rsidR="005C7107" w:rsidRPr="005C710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bez čp/če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garáž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2</w:t>
                  </w:r>
                </w:p>
              </w:tc>
            </w:tr>
            <w:tr w:rsidR="005C7107" w:rsidRPr="005C710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bez čp/če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2</w:t>
                  </w:r>
                </w:p>
              </w:tc>
            </w:tr>
            <w:tr w:rsidR="005C7107" w:rsidRPr="005C710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bez čp/če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obč.vyb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2</w:t>
                  </w:r>
                </w:p>
              </w:tc>
            </w:tr>
            <w:tr w:rsidR="005C7107" w:rsidRPr="005C710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bez čp/če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tech.vyb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5</w:t>
                  </w:r>
                </w:p>
              </w:tc>
            </w:tr>
            <w:tr w:rsidR="005C7107" w:rsidRPr="005C710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bez čp/če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proofErr w:type="gramStart"/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zem</w:t>
                  </w:r>
                  <w:proofErr w:type="gramEnd"/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.</w:t>
                  </w:r>
                  <w:proofErr w:type="gramStart"/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stav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36</w:t>
                  </w:r>
                </w:p>
              </w:tc>
            </w:tr>
            <w:tr w:rsidR="005C7107" w:rsidRPr="005C710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rozestav.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1</w:t>
                  </w:r>
                </w:p>
              </w:tc>
            </w:tr>
            <w:tr w:rsidR="005C7107" w:rsidRPr="005C710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proofErr w:type="gramStart"/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vod</w:t>
                  </w:r>
                  <w:proofErr w:type="gramEnd"/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.</w:t>
                  </w:r>
                  <w:proofErr w:type="gramStart"/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dílo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jez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1</w:t>
                  </w:r>
                </w:p>
              </w:tc>
            </w:tr>
            <w:tr w:rsidR="005C7107" w:rsidRPr="005C710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Celkem BUD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126</w:t>
                  </w:r>
                </w:p>
              </w:tc>
            </w:tr>
            <w:tr w:rsidR="005C7107" w:rsidRPr="005C710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LV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268</w:t>
                  </w:r>
                </w:p>
              </w:tc>
            </w:tr>
            <w:tr w:rsidR="005C7107" w:rsidRPr="005C710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spoluvlastník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C7107" w:rsidRPr="005C7107" w:rsidRDefault="005C7107" w:rsidP="005C71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1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701</w:t>
                  </w:r>
                </w:p>
              </w:tc>
            </w:tr>
          </w:tbl>
          <w:p w:rsidR="005C7107" w:rsidRPr="005C7107" w:rsidRDefault="005C7107" w:rsidP="005C71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5C7107" w:rsidRDefault="005C7107" w:rsidP="005C7107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18"/>
          <w:szCs w:val="18"/>
        </w:rPr>
      </w:pPr>
    </w:p>
    <w:p w:rsidR="005C7107" w:rsidRPr="005C7107" w:rsidRDefault="005C7107" w:rsidP="005C7107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18"/>
          <w:szCs w:val="18"/>
        </w:rPr>
      </w:pPr>
      <w:r w:rsidRPr="005C7107">
        <w:rPr>
          <w:rFonts w:ascii="Arial" w:eastAsia="Times New Roman" w:hAnsi="Arial" w:cs="Arial"/>
          <w:b/>
          <w:bCs/>
          <w:color w:val="224F79"/>
          <w:sz w:val="18"/>
          <w:szCs w:val="18"/>
        </w:rPr>
        <w:lastRenderedPageBreak/>
        <w:t>Katastrální mapa (současná forma, dosavadní vývoj obnovy, dokončení digitalizace)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789"/>
        <w:gridCol w:w="1839"/>
        <w:gridCol w:w="1298"/>
        <w:gridCol w:w="1577"/>
        <w:gridCol w:w="1577"/>
        <w:gridCol w:w="1708"/>
      </w:tblGrid>
      <w:tr w:rsidR="005C7107" w:rsidRPr="005C7107" w:rsidTr="005C7107">
        <w:trPr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C7107" w:rsidRPr="005C7107" w:rsidRDefault="005C7107" w:rsidP="005C71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5C71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C7107" w:rsidRPr="005C7107" w:rsidRDefault="005C7107" w:rsidP="005C71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5C71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C7107" w:rsidRPr="005C7107" w:rsidRDefault="005C7107" w:rsidP="005C71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5C71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C7107" w:rsidRPr="005C7107" w:rsidRDefault="005C7107" w:rsidP="005C71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5C71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 xml:space="preserve">Platná </w:t>
            </w:r>
            <w:proofErr w:type="gramStart"/>
            <w:r w:rsidRPr="005C71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od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C7107" w:rsidRPr="005C7107" w:rsidRDefault="005C7107" w:rsidP="005C71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5C71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 xml:space="preserve">Platná </w:t>
            </w:r>
            <w:proofErr w:type="gramStart"/>
            <w:r w:rsidRPr="005C71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do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C7107" w:rsidRPr="005C7107" w:rsidRDefault="005C7107" w:rsidP="005C71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5C71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Poznámka</w:t>
            </w:r>
          </w:p>
        </w:tc>
      </w:tr>
      <w:tr w:rsidR="005C7107" w:rsidRPr="005C7107" w:rsidTr="005C7107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C7107" w:rsidRPr="005C7107" w:rsidRDefault="005C7107" w:rsidP="005C71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C710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S-SK GS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C7107" w:rsidRPr="005C7107" w:rsidRDefault="005C7107" w:rsidP="005C71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C7107" w:rsidRPr="005C7107" w:rsidRDefault="005C7107" w:rsidP="005C71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C710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1:2880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C7107" w:rsidRPr="005C7107" w:rsidRDefault="005C7107" w:rsidP="005C71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C710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1837</w:t>
            </w:r>
          </w:p>
        </w:tc>
        <w:tc>
          <w:tcPr>
            <w:tcW w:w="0" w:type="auto"/>
            <w:vAlign w:val="center"/>
            <w:hideMark/>
          </w:tcPr>
          <w:p w:rsidR="005C7107" w:rsidRPr="005C7107" w:rsidRDefault="005C7107" w:rsidP="005C71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C7107" w:rsidRPr="005C7107" w:rsidRDefault="005C7107" w:rsidP="005C71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5C7107" w:rsidRDefault="005C7107" w:rsidP="00EC782B">
      <w:pPr>
        <w:spacing w:after="0"/>
        <w:jc w:val="both"/>
        <w:rPr>
          <w:rFonts w:ascii="Arial" w:hAnsi="Arial" w:cs="Arial"/>
          <w:u w:val="single"/>
        </w:rPr>
      </w:pPr>
    </w:p>
    <w:p w:rsidR="00EC782B" w:rsidRDefault="00EC782B" w:rsidP="00EC782B">
      <w:pPr>
        <w:spacing w:after="0"/>
        <w:jc w:val="both"/>
        <w:rPr>
          <w:rFonts w:ascii="Arial" w:hAnsi="Arial" w:cs="Arial"/>
        </w:rPr>
      </w:pPr>
      <w:r w:rsidRPr="003E5C7F">
        <w:rPr>
          <w:rFonts w:ascii="Arial" w:hAnsi="Arial" w:cs="Arial"/>
          <w:b/>
          <w:u w:val="single"/>
        </w:rPr>
        <w:t>Duplicitní vlastnictví</w:t>
      </w:r>
      <w:r w:rsidRPr="00B258B8">
        <w:rPr>
          <w:rFonts w:ascii="Arial" w:hAnsi="Arial" w:cs="Arial"/>
        </w:rPr>
        <w:t xml:space="preserve"> dle údajů KN v řešeném území </w:t>
      </w:r>
      <w:proofErr w:type="gramStart"/>
      <w:r w:rsidRPr="00B258B8">
        <w:rPr>
          <w:rFonts w:ascii="Arial" w:hAnsi="Arial" w:cs="Arial"/>
        </w:rPr>
        <w:t>k.ú.</w:t>
      </w:r>
      <w:proofErr w:type="gramEnd"/>
      <w:r w:rsidRPr="00B258B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Klášter u Nepomuka</w:t>
      </w:r>
      <w:r w:rsidRPr="00B258B8"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není</w:t>
      </w:r>
      <w:r w:rsidRPr="00B258B8">
        <w:rPr>
          <w:rFonts w:ascii="Arial" w:hAnsi="Arial" w:cs="Arial"/>
        </w:rPr>
        <w:t xml:space="preserve"> evidováno</w:t>
      </w:r>
      <w:proofErr w:type="gramEnd"/>
      <w:r>
        <w:rPr>
          <w:rFonts w:ascii="Arial" w:hAnsi="Arial" w:cs="Arial"/>
        </w:rPr>
        <w:t>.</w:t>
      </w:r>
    </w:p>
    <w:p w:rsidR="00EC782B" w:rsidRDefault="00EC782B" w:rsidP="00393533">
      <w:pPr>
        <w:pStyle w:val="Zkladntext"/>
        <w:jc w:val="both"/>
        <w:rPr>
          <w:rFonts w:ascii="Arial" w:hAnsi="Arial" w:cs="Arial"/>
          <w:i/>
          <w:sz w:val="24"/>
          <w:szCs w:val="24"/>
          <w:u w:val="single"/>
        </w:rPr>
      </w:pPr>
    </w:p>
    <w:p w:rsidR="00EC782B" w:rsidRDefault="00EC782B" w:rsidP="00393533">
      <w:pPr>
        <w:pStyle w:val="Zkladntext"/>
        <w:jc w:val="both"/>
        <w:rPr>
          <w:rFonts w:ascii="Arial" w:hAnsi="Arial" w:cs="Arial"/>
          <w:i/>
          <w:sz w:val="24"/>
          <w:szCs w:val="24"/>
          <w:u w:val="single"/>
        </w:rPr>
      </w:pPr>
    </w:p>
    <w:p w:rsidR="00C3320D" w:rsidRPr="003E5C7F" w:rsidRDefault="00393533" w:rsidP="005A02B9">
      <w:pPr>
        <w:pStyle w:val="Zkladntext"/>
        <w:jc w:val="both"/>
        <w:rPr>
          <w:b/>
        </w:rPr>
      </w:pPr>
      <w:r w:rsidRPr="003E5C7F">
        <w:rPr>
          <w:rFonts w:ascii="Arial" w:hAnsi="Arial" w:cs="Arial"/>
          <w:b/>
          <w:i/>
          <w:sz w:val="24"/>
          <w:szCs w:val="24"/>
          <w:u w:val="single"/>
        </w:rPr>
        <w:t>Sousední navazující katastrální území k obvodu řešeného území:</w:t>
      </w:r>
    </w:p>
    <w:p w:rsidR="00D651C3" w:rsidRPr="00CB4295" w:rsidRDefault="00D651C3" w:rsidP="00AA66CC">
      <w:pPr>
        <w:pStyle w:val="Zkladntext"/>
        <w:jc w:val="both"/>
        <w:rPr>
          <w:rFonts w:ascii="Arial" w:hAnsi="Arial" w:cs="Arial"/>
          <w:b/>
          <w:bCs/>
          <w:i/>
          <w:sz w:val="16"/>
          <w:szCs w:val="16"/>
          <w:highlight w:val="yellow"/>
          <w:u w:val="single"/>
        </w:rPr>
      </w:pPr>
    </w:p>
    <w:p w:rsidR="00D5373B" w:rsidRDefault="00D5373B" w:rsidP="00E171DF">
      <w:pPr>
        <w:pStyle w:val="Bezmezer"/>
        <w:jc w:val="both"/>
        <w:rPr>
          <w:rFonts w:ascii="Arial" w:hAnsi="Arial" w:cs="Arial"/>
          <w:b/>
          <w:i/>
          <w:u w:val="single"/>
        </w:rPr>
      </w:pPr>
      <w:proofErr w:type="gramStart"/>
      <w:r w:rsidRPr="00D5373B">
        <w:rPr>
          <w:rFonts w:ascii="Arial" w:hAnsi="Arial" w:cs="Arial"/>
          <w:b/>
          <w:i/>
          <w:u w:val="single"/>
        </w:rPr>
        <w:t>k.ú.:</w:t>
      </w:r>
      <w:proofErr w:type="gramEnd"/>
      <w:r w:rsidRPr="00D5373B">
        <w:rPr>
          <w:rFonts w:ascii="Arial" w:hAnsi="Arial" w:cs="Arial"/>
          <w:b/>
          <w:i/>
          <w:u w:val="single"/>
        </w:rPr>
        <w:t xml:space="preserve"> 726982 </w:t>
      </w:r>
      <w:r>
        <w:rPr>
          <w:rFonts w:ascii="Arial" w:hAnsi="Arial" w:cs="Arial"/>
          <w:b/>
          <w:i/>
          <w:u w:val="single"/>
        </w:rPr>
        <w:t>–</w:t>
      </w:r>
      <w:r w:rsidRPr="00D5373B">
        <w:rPr>
          <w:rFonts w:ascii="Arial" w:hAnsi="Arial" w:cs="Arial"/>
          <w:b/>
          <w:i/>
          <w:u w:val="single"/>
        </w:rPr>
        <w:t xml:space="preserve"> Prádlo</w:t>
      </w:r>
    </w:p>
    <w:p w:rsidR="00D651C3" w:rsidRPr="00E04B60" w:rsidRDefault="00D5373B" w:rsidP="00E171DF">
      <w:pPr>
        <w:pStyle w:val="Bezmezer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color w:val="224F79"/>
          <w:sz w:val="32"/>
          <w:szCs w:val="32"/>
        </w:rPr>
        <w:t xml:space="preserve"> </w:t>
      </w:r>
      <w:r w:rsidR="00D651C3" w:rsidRPr="00E04B60">
        <w:rPr>
          <w:rFonts w:ascii="Arial" w:hAnsi="Arial" w:cs="Arial"/>
          <w:sz w:val="18"/>
          <w:szCs w:val="18"/>
        </w:rPr>
        <w:t>Katastrální mapa (současná forma, dosavadní vývoj obnovy, dokončení digitalizace)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737"/>
        <w:gridCol w:w="1785"/>
        <w:gridCol w:w="1260"/>
        <w:gridCol w:w="1674"/>
        <w:gridCol w:w="1674"/>
        <w:gridCol w:w="1658"/>
      </w:tblGrid>
      <w:tr w:rsidR="00D5373B" w:rsidRPr="00D5373B" w:rsidTr="00D5373B">
        <w:trPr>
          <w:trHeight w:val="275"/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5373B" w:rsidRPr="00D5373B" w:rsidRDefault="00D5373B" w:rsidP="00D5373B">
            <w:pPr>
              <w:pStyle w:val="Bezmez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5373B">
              <w:rPr>
                <w:rFonts w:ascii="Arial" w:hAnsi="Arial" w:cs="Arial"/>
                <w:b/>
                <w:color w:val="FFFFFF"/>
                <w:sz w:val="18"/>
                <w:szCs w:val="18"/>
              </w:rPr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5373B" w:rsidRPr="00D5373B" w:rsidRDefault="00D5373B" w:rsidP="00D5373B">
            <w:pPr>
              <w:pStyle w:val="Bezmez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5373B">
              <w:rPr>
                <w:rFonts w:ascii="Arial" w:hAnsi="Arial" w:cs="Arial"/>
                <w:b/>
                <w:color w:val="FFFFFF"/>
                <w:sz w:val="18"/>
                <w:szCs w:val="18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5373B" w:rsidRPr="00D5373B" w:rsidRDefault="00D5373B" w:rsidP="00D5373B">
            <w:pPr>
              <w:pStyle w:val="Bezmez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5373B">
              <w:rPr>
                <w:rFonts w:ascii="Arial" w:hAnsi="Arial" w:cs="Arial"/>
                <w:b/>
                <w:color w:val="FFFFFF"/>
                <w:sz w:val="18"/>
                <w:szCs w:val="18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5373B" w:rsidRPr="00D5373B" w:rsidRDefault="00D5373B" w:rsidP="00D5373B">
            <w:pPr>
              <w:pStyle w:val="Bezmez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5373B"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Platná </w:t>
            </w:r>
            <w:proofErr w:type="gramStart"/>
            <w:r w:rsidRPr="00D5373B">
              <w:rPr>
                <w:rFonts w:ascii="Arial" w:hAnsi="Arial" w:cs="Arial"/>
                <w:b/>
                <w:color w:val="FFFFFF"/>
                <w:sz w:val="18"/>
                <w:szCs w:val="18"/>
              </w:rPr>
              <w:t>od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5373B" w:rsidRPr="00D5373B" w:rsidRDefault="00D5373B" w:rsidP="00D5373B">
            <w:pPr>
              <w:pStyle w:val="Bezmez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5373B"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Platná </w:t>
            </w:r>
            <w:proofErr w:type="gramStart"/>
            <w:r w:rsidRPr="00D5373B">
              <w:rPr>
                <w:rFonts w:ascii="Arial" w:hAnsi="Arial" w:cs="Arial"/>
                <w:b/>
                <w:color w:val="FFFFFF"/>
                <w:sz w:val="18"/>
                <w:szCs w:val="18"/>
              </w:rPr>
              <w:t>do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5373B" w:rsidRPr="00D5373B" w:rsidRDefault="00D5373B" w:rsidP="00D5373B">
            <w:pPr>
              <w:pStyle w:val="Bezmez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5373B">
              <w:rPr>
                <w:rFonts w:ascii="Arial" w:hAnsi="Arial" w:cs="Arial"/>
                <w:b/>
                <w:color w:val="FFFFFF"/>
                <w:sz w:val="18"/>
                <w:szCs w:val="18"/>
              </w:rPr>
              <w:t>Poznámka</w:t>
            </w:r>
          </w:p>
        </w:tc>
      </w:tr>
      <w:tr w:rsidR="00D5373B" w:rsidRPr="00D5373B" w:rsidTr="00D5373B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5373B" w:rsidRDefault="00D5373B" w:rsidP="00D5373B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KM-D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5373B" w:rsidRDefault="00D5373B" w:rsidP="00D5373B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5373B" w:rsidRDefault="00D5373B" w:rsidP="00D5373B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1:2000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5373B" w:rsidRDefault="00D5373B" w:rsidP="00D5373B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01.09.2000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5373B" w:rsidRDefault="00D5373B" w:rsidP="00D5373B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5373B" w:rsidRDefault="00D5373B" w:rsidP="00D5373B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5373B" w:rsidRPr="00D5373B" w:rsidTr="00D5373B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5373B" w:rsidRDefault="00D5373B" w:rsidP="00D5373B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S-SK GS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5373B" w:rsidRDefault="00D5373B" w:rsidP="00D5373B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5373B" w:rsidRDefault="00D5373B" w:rsidP="00D5373B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1:2880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5373B" w:rsidRDefault="00D5373B" w:rsidP="00D5373B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1837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93533" w:rsidRDefault="00D5373B" w:rsidP="00393533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01.09.2000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5373B" w:rsidRDefault="00D5373B" w:rsidP="00D5373B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651C3" w:rsidRPr="00D651C3" w:rsidTr="00D651C3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651C3" w:rsidRPr="00D651C3" w:rsidRDefault="00D651C3" w:rsidP="00D651C3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651C3" w:rsidRPr="00D651C3" w:rsidRDefault="00D651C3" w:rsidP="00D651C3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651C3" w:rsidRPr="00D651C3" w:rsidRDefault="00D651C3" w:rsidP="00D651C3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651C3" w:rsidRPr="00D651C3" w:rsidRDefault="00D651C3" w:rsidP="00D651C3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651C3" w:rsidRPr="00D651C3" w:rsidRDefault="00D651C3" w:rsidP="00D651C3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651C3" w:rsidRPr="00D651C3" w:rsidRDefault="00D651C3" w:rsidP="00D651C3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651C3" w:rsidRPr="00D651C3" w:rsidTr="00D651C3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651C3" w:rsidRPr="00D651C3" w:rsidRDefault="00D651C3" w:rsidP="00D651C3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651C3" w:rsidRPr="00D651C3" w:rsidRDefault="00D651C3" w:rsidP="00D651C3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651C3" w:rsidRPr="00D651C3" w:rsidRDefault="00D651C3" w:rsidP="00D651C3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651C3" w:rsidRPr="00D651C3" w:rsidRDefault="00D651C3" w:rsidP="00D651C3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651C3" w:rsidRPr="00D651C3" w:rsidRDefault="00D651C3" w:rsidP="00D651C3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D651C3" w:rsidRPr="00D651C3" w:rsidRDefault="00D651C3" w:rsidP="00D651C3">
            <w:pPr>
              <w:pStyle w:val="Bezmezer"/>
              <w:rPr>
                <w:rFonts w:ascii="Arial" w:hAnsi="Arial" w:cs="Arial"/>
              </w:rPr>
            </w:pPr>
          </w:p>
        </w:tc>
      </w:tr>
    </w:tbl>
    <w:p w:rsidR="0083192F" w:rsidRPr="00E878C5" w:rsidRDefault="0083192F" w:rsidP="0083192F">
      <w:pPr>
        <w:pStyle w:val="Bezmezer"/>
        <w:rPr>
          <w:rFonts w:ascii="Arial" w:hAnsi="Arial" w:cs="Arial"/>
          <w:sz w:val="16"/>
          <w:szCs w:val="16"/>
          <w:highlight w:val="yellow"/>
        </w:rPr>
      </w:pPr>
    </w:p>
    <w:p w:rsidR="005A02B9" w:rsidRPr="005A02B9" w:rsidRDefault="005A02B9" w:rsidP="00E171DF">
      <w:pPr>
        <w:pStyle w:val="Bezmezer"/>
        <w:jc w:val="both"/>
        <w:rPr>
          <w:rFonts w:ascii="Arial" w:hAnsi="Arial" w:cs="Arial"/>
          <w:b/>
          <w:i/>
          <w:u w:val="single"/>
        </w:rPr>
      </w:pPr>
      <w:proofErr w:type="gramStart"/>
      <w:r w:rsidRPr="005A02B9">
        <w:rPr>
          <w:rFonts w:ascii="Arial" w:hAnsi="Arial" w:cs="Arial"/>
          <w:b/>
          <w:i/>
          <w:u w:val="single"/>
        </w:rPr>
        <w:t>k.ú.:</w:t>
      </w:r>
      <w:proofErr w:type="gramEnd"/>
      <w:r w:rsidRPr="005A02B9">
        <w:rPr>
          <w:rFonts w:ascii="Arial" w:hAnsi="Arial" w:cs="Arial"/>
          <w:b/>
          <w:i/>
          <w:u w:val="single"/>
        </w:rPr>
        <w:t xml:space="preserve"> 797081 - Březí u </w:t>
      </w:r>
      <w:proofErr w:type="spellStart"/>
      <w:r w:rsidRPr="005A02B9">
        <w:rPr>
          <w:rFonts w:ascii="Arial" w:hAnsi="Arial" w:cs="Arial"/>
          <w:b/>
          <w:i/>
          <w:u w:val="single"/>
        </w:rPr>
        <w:t>Žinkov</w:t>
      </w:r>
      <w:proofErr w:type="spellEnd"/>
    </w:p>
    <w:p w:rsidR="00D651C3" w:rsidRPr="00E04B60" w:rsidRDefault="00D651C3" w:rsidP="00E171DF">
      <w:pPr>
        <w:pStyle w:val="Bezmezer"/>
        <w:jc w:val="both"/>
        <w:rPr>
          <w:rFonts w:ascii="Arial" w:hAnsi="Arial" w:cs="Arial"/>
          <w:sz w:val="18"/>
          <w:szCs w:val="18"/>
        </w:rPr>
      </w:pPr>
      <w:r w:rsidRPr="00E04B60">
        <w:rPr>
          <w:rFonts w:ascii="Arial" w:hAnsi="Arial" w:cs="Arial"/>
          <w:sz w:val="18"/>
          <w:szCs w:val="18"/>
        </w:rPr>
        <w:t>Katastrální mapa (současná forma, dosavadní vývoj obnovy, dokončení digitalizace)</w:t>
      </w:r>
    </w:p>
    <w:tbl>
      <w:tblPr>
        <w:tblW w:w="4977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696"/>
        <w:gridCol w:w="1743"/>
        <w:gridCol w:w="1230"/>
        <w:gridCol w:w="1821"/>
        <w:gridCol w:w="1634"/>
        <w:gridCol w:w="1619"/>
      </w:tblGrid>
      <w:tr w:rsidR="005A02B9" w:rsidTr="005A02B9">
        <w:trPr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A02B9" w:rsidRDefault="005A02B9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A02B9" w:rsidRDefault="005A02B9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A02B9" w:rsidRDefault="005A02B9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A02B9" w:rsidRDefault="005A02B9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 xml:space="preserve">Platná </w:t>
            </w:r>
            <w:proofErr w:type="gramStart"/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od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A02B9" w:rsidRDefault="005A02B9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 xml:space="preserve">Platná </w:t>
            </w:r>
            <w:proofErr w:type="gramStart"/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do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A02B9" w:rsidRDefault="005A02B9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Poznámka</w:t>
            </w:r>
          </w:p>
        </w:tc>
      </w:tr>
      <w:tr w:rsidR="005A02B9" w:rsidTr="005A02B9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A02B9" w:rsidRDefault="005A02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DKM-KPÚ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A02B9" w:rsidRDefault="005A02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23.02.2006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A02B9" w:rsidRDefault="005A02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1:1000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A02B9" w:rsidRDefault="005A02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16.03.2006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 xml:space="preserve"> *)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A02B9" w:rsidRDefault="005A02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A02B9" w:rsidRDefault="005A02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Část k. ú.</w:t>
            </w:r>
          </w:p>
        </w:tc>
      </w:tr>
      <w:tr w:rsidR="005A02B9" w:rsidTr="005A02B9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A02B9" w:rsidRDefault="005A02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S-SK GS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A02B9" w:rsidRDefault="005A02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A02B9" w:rsidRDefault="005A02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1:2880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A02B9" w:rsidRDefault="005A02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1837</w:t>
            </w:r>
          </w:p>
        </w:tc>
        <w:tc>
          <w:tcPr>
            <w:tcW w:w="0" w:type="auto"/>
            <w:vAlign w:val="center"/>
            <w:hideMark/>
          </w:tcPr>
          <w:p w:rsidR="005A02B9" w:rsidRDefault="005A02B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A02B9" w:rsidRDefault="005A02B9">
            <w:pPr>
              <w:rPr>
                <w:sz w:val="20"/>
                <w:szCs w:val="20"/>
              </w:rPr>
            </w:pPr>
          </w:p>
        </w:tc>
      </w:tr>
      <w:tr w:rsidR="00393533" w:rsidRPr="00D651C3" w:rsidTr="005A02B9">
        <w:trPr>
          <w:trHeight w:val="417"/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93533" w:rsidRDefault="0039353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DKM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93533" w:rsidRDefault="0039353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93533" w:rsidRDefault="0039353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1:1000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93533" w:rsidRDefault="0039353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01.01.2006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93533" w:rsidRDefault="0039353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93533" w:rsidRPr="00D651C3" w:rsidRDefault="00393533" w:rsidP="00D651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393533" w:rsidRPr="00D651C3" w:rsidTr="005A02B9">
        <w:trPr>
          <w:trHeight w:val="268"/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93533" w:rsidRDefault="0039353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ZMVM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93533" w:rsidRDefault="0039353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93533" w:rsidRDefault="0039353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1:2000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93533" w:rsidRDefault="0039353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01.01.1992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93533" w:rsidRDefault="0039353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01.01.2006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393533" w:rsidRPr="00D651C3" w:rsidRDefault="00393533" w:rsidP="00D65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DB7DC3" w:rsidRPr="006477B9" w:rsidRDefault="00DB7DC3" w:rsidP="00DB7DC3">
      <w:pPr>
        <w:pStyle w:val="Bezmezer"/>
        <w:rPr>
          <w:rFonts w:ascii="Arial" w:eastAsia="Times New Roman" w:hAnsi="Arial" w:cs="Arial"/>
          <w:color w:val="000000"/>
          <w:sz w:val="16"/>
          <w:szCs w:val="16"/>
          <w:highlight w:val="yellow"/>
        </w:rPr>
      </w:pPr>
    </w:p>
    <w:p w:rsidR="005A02B9" w:rsidRPr="005A02B9" w:rsidRDefault="005A02B9" w:rsidP="00393533">
      <w:pPr>
        <w:pStyle w:val="Bezmezer"/>
        <w:jc w:val="both"/>
        <w:rPr>
          <w:rFonts w:ascii="Arial" w:hAnsi="Arial" w:cs="Arial"/>
          <w:b/>
          <w:i/>
          <w:u w:val="single"/>
        </w:rPr>
      </w:pPr>
      <w:proofErr w:type="gramStart"/>
      <w:r w:rsidRPr="005A02B9">
        <w:rPr>
          <w:rFonts w:ascii="Arial" w:hAnsi="Arial" w:cs="Arial"/>
          <w:b/>
          <w:i/>
          <w:u w:val="single"/>
        </w:rPr>
        <w:t>k.ú.:</w:t>
      </w:r>
      <w:proofErr w:type="gramEnd"/>
      <w:r w:rsidRPr="005A02B9">
        <w:rPr>
          <w:rFonts w:ascii="Arial" w:hAnsi="Arial" w:cs="Arial"/>
          <w:b/>
          <w:i/>
          <w:u w:val="single"/>
        </w:rPr>
        <w:t xml:space="preserve"> 657603 - </w:t>
      </w:r>
      <w:proofErr w:type="spellStart"/>
      <w:r w:rsidRPr="005A02B9">
        <w:rPr>
          <w:rFonts w:ascii="Arial" w:hAnsi="Arial" w:cs="Arial"/>
          <w:b/>
          <w:i/>
          <w:u w:val="single"/>
        </w:rPr>
        <w:t>Jarov</w:t>
      </w:r>
      <w:proofErr w:type="spellEnd"/>
      <w:r w:rsidRPr="005A02B9">
        <w:rPr>
          <w:rFonts w:ascii="Arial" w:hAnsi="Arial" w:cs="Arial"/>
          <w:b/>
          <w:i/>
          <w:u w:val="single"/>
        </w:rPr>
        <w:t xml:space="preserve"> u Blovic</w:t>
      </w:r>
    </w:p>
    <w:p w:rsidR="003E1FC1" w:rsidRPr="00393533" w:rsidRDefault="005A02B9" w:rsidP="00393533">
      <w:pPr>
        <w:pStyle w:val="Bezmezer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color w:val="224F79"/>
          <w:sz w:val="32"/>
          <w:szCs w:val="32"/>
        </w:rPr>
        <w:t xml:space="preserve"> </w:t>
      </w:r>
      <w:r w:rsidR="003E1FC1" w:rsidRPr="00393533">
        <w:rPr>
          <w:rFonts w:ascii="Arial" w:hAnsi="Arial" w:cs="Arial"/>
          <w:sz w:val="18"/>
          <w:szCs w:val="18"/>
        </w:rPr>
        <w:t>Katastrální mapa (současná forma, dosavadní vývoj obnovy, dokončení digitalizace)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736"/>
        <w:gridCol w:w="1785"/>
        <w:gridCol w:w="1261"/>
        <w:gridCol w:w="1674"/>
        <w:gridCol w:w="1674"/>
        <w:gridCol w:w="1658"/>
      </w:tblGrid>
      <w:tr w:rsidR="003E1FC1" w:rsidRPr="00393533" w:rsidTr="00393533">
        <w:trPr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E1FC1" w:rsidRPr="00393533" w:rsidRDefault="003E1FC1" w:rsidP="003935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39353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Druh mapy</w:t>
            </w:r>
          </w:p>
        </w:tc>
        <w:tc>
          <w:tcPr>
            <w:tcW w:w="912" w:type="pct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E1FC1" w:rsidRPr="00393533" w:rsidRDefault="003E1FC1" w:rsidP="003935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39353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Právní moc</w:t>
            </w:r>
          </w:p>
        </w:tc>
        <w:tc>
          <w:tcPr>
            <w:tcW w:w="644" w:type="pct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E1FC1" w:rsidRPr="00393533" w:rsidRDefault="003E1FC1" w:rsidP="003935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39353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E1FC1" w:rsidRPr="00393533" w:rsidRDefault="003E1FC1" w:rsidP="003935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39353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 xml:space="preserve">Platná </w:t>
            </w:r>
            <w:proofErr w:type="gramStart"/>
            <w:r w:rsidRPr="0039353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od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E1FC1" w:rsidRPr="00393533" w:rsidRDefault="003E1FC1" w:rsidP="003935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39353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 xml:space="preserve">Platná </w:t>
            </w:r>
            <w:proofErr w:type="gramStart"/>
            <w:r w:rsidRPr="0039353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do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E1FC1" w:rsidRPr="00393533" w:rsidRDefault="003E1FC1" w:rsidP="003935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39353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Poznámka</w:t>
            </w:r>
          </w:p>
        </w:tc>
      </w:tr>
      <w:tr w:rsidR="005A02B9" w:rsidRPr="003E1FC1" w:rsidTr="00393533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A02B9" w:rsidRDefault="005A02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DKM</w:t>
            </w:r>
          </w:p>
        </w:tc>
        <w:tc>
          <w:tcPr>
            <w:tcW w:w="912" w:type="pct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A02B9" w:rsidRDefault="005A02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44" w:type="pct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A02B9" w:rsidRDefault="005A02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1:1000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A02B9" w:rsidRDefault="005A02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23.10.2012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A02B9" w:rsidRDefault="005A02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A02B9" w:rsidRPr="003E1FC1" w:rsidRDefault="005A02B9" w:rsidP="003E1F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A02B9" w:rsidRPr="003E1FC1" w:rsidTr="00393533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A02B9" w:rsidRDefault="005A02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ZMVM</w:t>
            </w:r>
          </w:p>
        </w:tc>
        <w:tc>
          <w:tcPr>
            <w:tcW w:w="912" w:type="pct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A02B9" w:rsidRDefault="005A02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44" w:type="pct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A02B9" w:rsidRDefault="005A02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1:2000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A02B9" w:rsidRDefault="005A02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01.01.1990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A02B9" w:rsidRDefault="005A02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23.10.2012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5A02B9" w:rsidRPr="003E1FC1" w:rsidRDefault="005A02B9" w:rsidP="003E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3E1FC1" w:rsidRPr="006477B9" w:rsidRDefault="003E1FC1" w:rsidP="00C95893">
      <w:pPr>
        <w:spacing w:after="0"/>
        <w:jc w:val="both"/>
        <w:rPr>
          <w:rFonts w:ascii="Arial" w:hAnsi="Arial" w:cs="Arial"/>
          <w:sz w:val="16"/>
          <w:szCs w:val="16"/>
          <w:highlight w:val="yellow"/>
          <w:u w:val="single"/>
        </w:rPr>
      </w:pPr>
    </w:p>
    <w:p w:rsidR="005A02B9" w:rsidRPr="005A02B9" w:rsidRDefault="005A02B9" w:rsidP="00E171DF">
      <w:pPr>
        <w:pStyle w:val="Bezmezer"/>
        <w:jc w:val="both"/>
        <w:rPr>
          <w:rFonts w:ascii="Arial" w:hAnsi="Arial" w:cs="Arial"/>
          <w:b/>
          <w:i/>
          <w:u w:val="single"/>
        </w:rPr>
      </w:pPr>
      <w:proofErr w:type="gramStart"/>
      <w:r w:rsidRPr="005A02B9">
        <w:rPr>
          <w:rFonts w:ascii="Arial" w:hAnsi="Arial" w:cs="Arial"/>
          <w:b/>
          <w:i/>
          <w:u w:val="single"/>
        </w:rPr>
        <w:t>k.ú.:</w:t>
      </w:r>
      <w:proofErr w:type="gramEnd"/>
      <w:r w:rsidRPr="005A02B9">
        <w:rPr>
          <w:rFonts w:ascii="Arial" w:hAnsi="Arial" w:cs="Arial"/>
          <w:b/>
          <w:i/>
          <w:u w:val="single"/>
        </w:rPr>
        <w:t xml:space="preserve"> 680613 – </w:t>
      </w:r>
      <w:proofErr w:type="spellStart"/>
      <w:r w:rsidRPr="005A02B9">
        <w:rPr>
          <w:rFonts w:ascii="Arial" w:hAnsi="Arial" w:cs="Arial"/>
          <w:b/>
          <w:i/>
          <w:u w:val="single"/>
        </w:rPr>
        <w:t>Svárkov</w:t>
      </w:r>
      <w:proofErr w:type="spellEnd"/>
    </w:p>
    <w:p w:rsidR="003E1FC1" w:rsidRPr="00393533" w:rsidRDefault="003E1FC1" w:rsidP="00E171DF">
      <w:pPr>
        <w:pStyle w:val="Bezmezer"/>
        <w:jc w:val="both"/>
        <w:rPr>
          <w:rFonts w:ascii="Arial" w:hAnsi="Arial" w:cs="Arial"/>
          <w:sz w:val="18"/>
          <w:szCs w:val="18"/>
        </w:rPr>
      </w:pPr>
      <w:r w:rsidRPr="00393533">
        <w:rPr>
          <w:rFonts w:ascii="Arial" w:hAnsi="Arial" w:cs="Arial"/>
          <w:sz w:val="18"/>
          <w:szCs w:val="18"/>
        </w:rPr>
        <w:t>Katastrální mapa (současná forma, dosavadní vývoj obnovy, dokončení digitalizace)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728"/>
        <w:gridCol w:w="1777"/>
        <w:gridCol w:w="1254"/>
        <w:gridCol w:w="1856"/>
        <w:gridCol w:w="1523"/>
        <w:gridCol w:w="1650"/>
      </w:tblGrid>
      <w:tr w:rsidR="003E1FC1" w:rsidRPr="00393533" w:rsidTr="003E1FC1">
        <w:trPr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E1FC1" w:rsidRPr="00393533" w:rsidRDefault="003E1FC1" w:rsidP="003935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39353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E1FC1" w:rsidRPr="00393533" w:rsidRDefault="003E1FC1" w:rsidP="003935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39353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E1FC1" w:rsidRPr="00393533" w:rsidRDefault="003E1FC1" w:rsidP="003935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39353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E1FC1" w:rsidRPr="00393533" w:rsidRDefault="003E1FC1" w:rsidP="003935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39353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 xml:space="preserve">Platná </w:t>
            </w:r>
            <w:proofErr w:type="gramStart"/>
            <w:r w:rsidRPr="0039353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od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E1FC1" w:rsidRPr="00393533" w:rsidRDefault="003E1FC1" w:rsidP="003935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39353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 xml:space="preserve">Platná </w:t>
            </w:r>
            <w:proofErr w:type="gramStart"/>
            <w:r w:rsidRPr="0039353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do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E1FC1" w:rsidRPr="00393533" w:rsidRDefault="003E1FC1" w:rsidP="003935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39353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Poznámka</w:t>
            </w:r>
          </w:p>
        </w:tc>
      </w:tr>
      <w:tr w:rsidR="005A02B9" w:rsidRPr="003E1FC1" w:rsidTr="003E1FC1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A02B9" w:rsidRDefault="005A02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DKM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A02B9" w:rsidRDefault="005A02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A02B9" w:rsidRDefault="005A02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1:1000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A02B9" w:rsidRDefault="005A02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28.04.2006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A02B9" w:rsidRDefault="005A02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A02B9" w:rsidRPr="003E1FC1" w:rsidRDefault="005A02B9" w:rsidP="003E1F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A02B9" w:rsidRPr="003E1FC1" w:rsidTr="003E1FC1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A02B9" w:rsidRDefault="005A02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DKM-KPÚ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A02B9" w:rsidRDefault="005A02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29.04.2005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A02B9" w:rsidRDefault="005A02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1:1000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A02B9" w:rsidRDefault="005A02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25.05.2005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 xml:space="preserve"> *)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A02B9" w:rsidRDefault="005A02B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A02B9" w:rsidRPr="003E1FC1" w:rsidRDefault="005A02B9" w:rsidP="003E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BE7E56" w:rsidRPr="006477B9" w:rsidRDefault="00BE7E56" w:rsidP="00C95893">
      <w:pPr>
        <w:spacing w:after="0"/>
        <w:jc w:val="both"/>
        <w:rPr>
          <w:rFonts w:ascii="Arial" w:hAnsi="Arial" w:cs="Arial"/>
          <w:sz w:val="16"/>
          <w:szCs w:val="16"/>
          <w:highlight w:val="yellow"/>
          <w:u w:val="single"/>
        </w:rPr>
      </w:pPr>
    </w:p>
    <w:p w:rsidR="005A02B9" w:rsidRPr="005A02B9" w:rsidRDefault="005A02B9" w:rsidP="005A02B9">
      <w:pPr>
        <w:spacing w:after="0"/>
        <w:jc w:val="both"/>
        <w:rPr>
          <w:rFonts w:ascii="Arial" w:eastAsia="Calibri" w:hAnsi="Arial" w:cs="Arial"/>
          <w:b/>
          <w:i/>
          <w:u w:val="single"/>
        </w:rPr>
      </w:pPr>
      <w:proofErr w:type="gramStart"/>
      <w:r w:rsidRPr="005A02B9">
        <w:rPr>
          <w:rFonts w:ascii="Arial" w:eastAsia="Calibri" w:hAnsi="Arial" w:cs="Arial"/>
          <w:b/>
          <w:i/>
          <w:u w:val="single"/>
        </w:rPr>
        <w:t>k.ú.:</w:t>
      </w:r>
      <w:proofErr w:type="gramEnd"/>
      <w:r w:rsidRPr="005A02B9">
        <w:rPr>
          <w:rFonts w:ascii="Arial" w:eastAsia="Calibri" w:hAnsi="Arial" w:cs="Arial"/>
          <w:b/>
          <w:i/>
          <w:u w:val="single"/>
        </w:rPr>
        <w:t xml:space="preserve"> 726974 – </w:t>
      </w:r>
      <w:proofErr w:type="spellStart"/>
      <w:r w:rsidRPr="005A02B9">
        <w:rPr>
          <w:rFonts w:ascii="Arial" w:eastAsia="Calibri" w:hAnsi="Arial" w:cs="Arial"/>
          <w:b/>
          <w:i/>
          <w:u w:val="single"/>
        </w:rPr>
        <w:t>Novotníky</w:t>
      </w:r>
      <w:proofErr w:type="spellEnd"/>
    </w:p>
    <w:p w:rsidR="003E1FC1" w:rsidRPr="00393533" w:rsidRDefault="003E1FC1" w:rsidP="00E171DF">
      <w:pPr>
        <w:pStyle w:val="Bezmezer"/>
        <w:jc w:val="both"/>
        <w:rPr>
          <w:rFonts w:ascii="Arial" w:hAnsi="Arial" w:cs="Arial"/>
          <w:sz w:val="18"/>
          <w:szCs w:val="18"/>
        </w:rPr>
      </w:pPr>
      <w:r w:rsidRPr="00393533">
        <w:rPr>
          <w:rFonts w:ascii="Arial" w:hAnsi="Arial" w:cs="Arial"/>
          <w:sz w:val="18"/>
          <w:szCs w:val="18"/>
        </w:rPr>
        <w:t>Katastrální mapa (současná forma, dosavadní vývoj obnovy, dokončení digitalizace)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763"/>
        <w:gridCol w:w="1812"/>
        <w:gridCol w:w="1278"/>
        <w:gridCol w:w="1699"/>
        <w:gridCol w:w="1553"/>
        <w:gridCol w:w="1683"/>
      </w:tblGrid>
      <w:tr w:rsidR="003E1FC1" w:rsidRPr="00393533" w:rsidTr="003E1FC1">
        <w:trPr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E1FC1" w:rsidRPr="00393533" w:rsidRDefault="003E1FC1" w:rsidP="003935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39353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E1FC1" w:rsidRPr="00393533" w:rsidRDefault="003E1FC1" w:rsidP="003935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39353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E1FC1" w:rsidRPr="00393533" w:rsidRDefault="003E1FC1" w:rsidP="003935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39353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E1FC1" w:rsidRPr="00393533" w:rsidRDefault="003E1FC1" w:rsidP="003935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39353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 xml:space="preserve">Platná </w:t>
            </w:r>
            <w:proofErr w:type="gramStart"/>
            <w:r w:rsidRPr="0039353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od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E1FC1" w:rsidRPr="00393533" w:rsidRDefault="003E1FC1" w:rsidP="003935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39353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 xml:space="preserve">Platná </w:t>
            </w:r>
            <w:proofErr w:type="gramStart"/>
            <w:r w:rsidRPr="0039353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do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E1FC1" w:rsidRPr="00393533" w:rsidRDefault="003E1FC1" w:rsidP="003935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39353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Poznámka</w:t>
            </w:r>
          </w:p>
        </w:tc>
      </w:tr>
      <w:tr w:rsidR="005A02B9" w:rsidRPr="003E1FC1" w:rsidTr="003E1FC1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A02B9" w:rsidRDefault="005A02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KM-D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A02B9" w:rsidRDefault="005A02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A02B9" w:rsidRDefault="005A02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1:2000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A02B9" w:rsidRDefault="005A02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13.04.2000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A02B9" w:rsidRDefault="005A02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A02B9" w:rsidRPr="003E1FC1" w:rsidRDefault="005A02B9" w:rsidP="003E1F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A02B9" w:rsidRPr="003E1FC1" w:rsidTr="003E1FC1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A02B9" w:rsidRDefault="005A02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S-SK GS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A02B9" w:rsidRDefault="005A02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A02B9" w:rsidRDefault="005A02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1:2880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A02B9" w:rsidRDefault="005A02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1837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A02B9" w:rsidRDefault="005A02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A02B9" w:rsidRPr="003E1FC1" w:rsidRDefault="005A02B9" w:rsidP="003E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3E1FC1" w:rsidRPr="006477B9" w:rsidRDefault="003E1FC1" w:rsidP="00C95893">
      <w:pPr>
        <w:spacing w:after="0"/>
        <w:jc w:val="both"/>
        <w:rPr>
          <w:rFonts w:ascii="Arial" w:hAnsi="Arial" w:cs="Arial"/>
          <w:sz w:val="16"/>
          <w:szCs w:val="16"/>
          <w:u w:val="single"/>
        </w:rPr>
      </w:pPr>
    </w:p>
    <w:p w:rsidR="00EC782B" w:rsidRDefault="00EC782B" w:rsidP="00C95893">
      <w:pPr>
        <w:spacing w:after="0"/>
        <w:jc w:val="both"/>
        <w:rPr>
          <w:rFonts w:ascii="Arial" w:eastAsia="Calibri" w:hAnsi="Arial" w:cs="Arial"/>
          <w:b/>
          <w:i/>
          <w:u w:val="single"/>
        </w:rPr>
      </w:pPr>
    </w:p>
    <w:p w:rsidR="005A02B9" w:rsidRPr="005A02B9" w:rsidRDefault="005A02B9" w:rsidP="005A02B9">
      <w:pPr>
        <w:spacing w:after="0"/>
        <w:jc w:val="both"/>
        <w:rPr>
          <w:rFonts w:ascii="Arial" w:eastAsia="Calibri" w:hAnsi="Arial" w:cs="Arial"/>
          <w:b/>
          <w:i/>
          <w:u w:val="single"/>
        </w:rPr>
      </w:pPr>
      <w:proofErr w:type="gramStart"/>
      <w:r w:rsidRPr="005A02B9">
        <w:rPr>
          <w:rFonts w:ascii="Arial" w:eastAsia="Calibri" w:hAnsi="Arial" w:cs="Arial"/>
          <w:b/>
          <w:i/>
          <w:u w:val="single"/>
        </w:rPr>
        <w:t>k.ú.:</w:t>
      </w:r>
      <w:proofErr w:type="gramEnd"/>
      <w:r w:rsidRPr="005A02B9">
        <w:rPr>
          <w:rFonts w:ascii="Arial" w:eastAsia="Calibri" w:hAnsi="Arial" w:cs="Arial"/>
          <w:b/>
          <w:i/>
          <w:u w:val="single"/>
        </w:rPr>
        <w:t xml:space="preserve"> 797111 - </w:t>
      </w:r>
      <w:proofErr w:type="spellStart"/>
      <w:r w:rsidRPr="005A02B9">
        <w:rPr>
          <w:rFonts w:ascii="Arial" w:eastAsia="Calibri" w:hAnsi="Arial" w:cs="Arial"/>
          <w:b/>
          <w:i/>
          <w:u w:val="single"/>
        </w:rPr>
        <w:t>Žinkovy</w:t>
      </w:r>
      <w:proofErr w:type="spellEnd"/>
      <w:r w:rsidRPr="005A02B9">
        <w:rPr>
          <w:rFonts w:ascii="Arial" w:eastAsia="Calibri" w:hAnsi="Arial" w:cs="Arial"/>
          <w:b/>
          <w:i/>
          <w:u w:val="single"/>
        </w:rPr>
        <w:t xml:space="preserve"> </w:t>
      </w:r>
    </w:p>
    <w:p w:rsidR="003E1FC1" w:rsidRPr="00E04B60" w:rsidRDefault="003E1FC1" w:rsidP="00E171DF">
      <w:pPr>
        <w:pStyle w:val="Bezmezer"/>
        <w:jc w:val="both"/>
        <w:rPr>
          <w:rFonts w:ascii="Arial" w:hAnsi="Arial" w:cs="Arial"/>
          <w:sz w:val="18"/>
          <w:szCs w:val="18"/>
        </w:rPr>
      </w:pPr>
      <w:r w:rsidRPr="00E04B60">
        <w:rPr>
          <w:rFonts w:ascii="Arial" w:hAnsi="Arial" w:cs="Arial"/>
          <w:sz w:val="18"/>
          <w:szCs w:val="18"/>
        </w:rPr>
        <w:t>Katastrální mapa (současná forma, dosavadní vývoj obnovy, dokončení digitalizace)</w:t>
      </w:r>
    </w:p>
    <w:tbl>
      <w:tblPr>
        <w:tblW w:w="4862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741"/>
        <w:gridCol w:w="1788"/>
        <w:gridCol w:w="1262"/>
        <w:gridCol w:w="1533"/>
        <w:gridCol w:w="1533"/>
        <w:gridCol w:w="1661"/>
      </w:tblGrid>
      <w:tr w:rsidR="003E1FC1" w:rsidRPr="003E1FC1" w:rsidTr="007144F6">
        <w:trPr>
          <w:trHeight w:val="114"/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E1FC1" w:rsidRPr="003E1FC1" w:rsidRDefault="003E1FC1" w:rsidP="003E1F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3E1FC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E1FC1" w:rsidRPr="003E1FC1" w:rsidRDefault="003E1FC1" w:rsidP="003E1F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3E1FC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E1FC1" w:rsidRPr="003E1FC1" w:rsidRDefault="003E1FC1" w:rsidP="003E1F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3E1FC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E1FC1" w:rsidRPr="003E1FC1" w:rsidRDefault="003E1FC1" w:rsidP="003E1F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3E1FC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 xml:space="preserve">Platná </w:t>
            </w:r>
            <w:proofErr w:type="gramStart"/>
            <w:r w:rsidRPr="003E1FC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od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E1FC1" w:rsidRPr="003E1FC1" w:rsidRDefault="003E1FC1" w:rsidP="003E1F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3E1FC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 xml:space="preserve">Platná </w:t>
            </w:r>
            <w:proofErr w:type="gramStart"/>
            <w:r w:rsidRPr="003E1FC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do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E1FC1" w:rsidRPr="003E1FC1" w:rsidRDefault="003E1FC1" w:rsidP="003E1F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3E1FC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Poznámka</w:t>
            </w:r>
          </w:p>
        </w:tc>
      </w:tr>
      <w:tr w:rsidR="005A02B9" w:rsidRPr="003E1FC1" w:rsidTr="007144F6">
        <w:trPr>
          <w:trHeight w:val="237"/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A02B9" w:rsidRDefault="005A02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S-SK GS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A02B9" w:rsidRDefault="005A02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A02B9" w:rsidRDefault="005A02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1:2880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A02B9" w:rsidRDefault="005A02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1837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A02B9" w:rsidRDefault="005A02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S-SK GS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A02B9" w:rsidRDefault="005A02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A02B9" w:rsidRPr="003E1FC1" w:rsidTr="007144F6">
        <w:trPr>
          <w:trHeight w:val="237"/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A02B9" w:rsidRDefault="005A02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A02B9" w:rsidRDefault="005A02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A02B9" w:rsidRDefault="005A02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A02B9" w:rsidRDefault="005A02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A02B9" w:rsidRDefault="005A02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A02B9" w:rsidRDefault="005A02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A02B9" w:rsidRPr="003E1FC1" w:rsidTr="007144F6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A02B9" w:rsidRDefault="005A02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A02B9" w:rsidRDefault="005A02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A02B9" w:rsidRDefault="005A02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A02B9" w:rsidRDefault="005A02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A02B9" w:rsidRDefault="005A02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A02B9" w:rsidRDefault="005A02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A02B9" w:rsidRPr="003E1FC1" w:rsidTr="007144F6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A02B9" w:rsidRDefault="005A02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A02B9" w:rsidRDefault="005A02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A02B9" w:rsidRDefault="005A02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A02B9" w:rsidRDefault="005A02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A02B9" w:rsidRDefault="005A02B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A02B9" w:rsidRDefault="005A02B9">
            <w:pPr>
              <w:rPr>
                <w:sz w:val="20"/>
                <w:szCs w:val="20"/>
              </w:rPr>
            </w:pPr>
          </w:p>
        </w:tc>
      </w:tr>
    </w:tbl>
    <w:p w:rsidR="00684FCE" w:rsidRPr="00BD382F" w:rsidRDefault="00684FCE" w:rsidP="00684FCE">
      <w:pPr>
        <w:spacing w:after="0"/>
        <w:jc w:val="center"/>
        <w:rPr>
          <w:rFonts w:ascii="Arial" w:hAnsi="Arial" w:cs="Arial"/>
          <w:b/>
          <w:u w:val="single"/>
        </w:rPr>
      </w:pPr>
      <w:r w:rsidRPr="00BD382F">
        <w:rPr>
          <w:rFonts w:ascii="Arial" w:hAnsi="Arial" w:cs="Arial"/>
          <w:b/>
          <w:u w:val="single"/>
        </w:rPr>
        <w:t>Stanoviska dotčených orgánů státní správy a ostatních organizací</w:t>
      </w:r>
    </w:p>
    <w:p w:rsidR="00251088" w:rsidRPr="0025707B" w:rsidRDefault="00251088" w:rsidP="00AA66CC">
      <w:pPr>
        <w:spacing w:after="0"/>
        <w:jc w:val="both"/>
        <w:rPr>
          <w:rFonts w:ascii="Arial" w:hAnsi="Arial" w:cs="Arial"/>
          <w:sz w:val="16"/>
          <w:szCs w:val="16"/>
          <w:highlight w:val="yellow"/>
          <w:u w:val="single"/>
        </w:rPr>
      </w:pPr>
    </w:p>
    <w:p w:rsidR="00780CFD" w:rsidRDefault="008973A0" w:rsidP="00780CFD">
      <w:pPr>
        <w:spacing w:after="0"/>
        <w:jc w:val="both"/>
        <w:rPr>
          <w:rFonts w:ascii="Arial" w:hAnsi="Arial" w:cs="Arial"/>
        </w:rPr>
      </w:pPr>
      <w:r w:rsidRPr="00287598">
        <w:rPr>
          <w:rFonts w:ascii="Arial" w:hAnsi="Arial" w:cs="Arial"/>
        </w:rPr>
        <w:t>Oznámení o zahájení komplexní pozemkové úpravy v </w:t>
      </w:r>
      <w:proofErr w:type="gramStart"/>
      <w:r w:rsidRPr="00287598">
        <w:rPr>
          <w:rFonts w:ascii="Arial" w:hAnsi="Arial" w:cs="Arial"/>
        </w:rPr>
        <w:t>k.ú.</w:t>
      </w:r>
      <w:proofErr w:type="gramEnd"/>
      <w:r w:rsidRPr="00287598">
        <w:rPr>
          <w:rFonts w:ascii="Arial" w:hAnsi="Arial" w:cs="Arial"/>
        </w:rPr>
        <w:t xml:space="preserve"> </w:t>
      </w:r>
      <w:proofErr w:type="spellStart"/>
      <w:r w:rsidR="0093786B">
        <w:rPr>
          <w:rFonts w:ascii="Arial" w:hAnsi="Arial" w:cs="Arial"/>
        </w:rPr>
        <w:t>Kokořov</w:t>
      </w:r>
      <w:proofErr w:type="spellEnd"/>
      <w:r w:rsidRPr="00287598">
        <w:rPr>
          <w:rFonts w:ascii="Arial" w:hAnsi="Arial" w:cs="Arial"/>
        </w:rPr>
        <w:t xml:space="preserve"> bylo zasláno dotčeným orgánům státní správy dne </w:t>
      </w:r>
      <w:proofErr w:type="gramStart"/>
      <w:r w:rsidR="00780CFD">
        <w:rPr>
          <w:rFonts w:ascii="Arial" w:hAnsi="Arial" w:cs="Arial"/>
        </w:rPr>
        <w:t>10.3</w:t>
      </w:r>
      <w:r w:rsidR="00287598">
        <w:rPr>
          <w:rFonts w:ascii="Arial" w:hAnsi="Arial" w:cs="Arial"/>
        </w:rPr>
        <w:t>.2015</w:t>
      </w:r>
      <w:proofErr w:type="gramEnd"/>
      <w:r w:rsidR="00780CFD">
        <w:rPr>
          <w:rFonts w:ascii="Arial" w:hAnsi="Arial" w:cs="Arial"/>
        </w:rPr>
        <w:t>.</w:t>
      </w:r>
      <w:r w:rsidR="00433ACF">
        <w:rPr>
          <w:rFonts w:ascii="Arial" w:hAnsi="Arial" w:cs="Arial"/>
        </w:rPr>
        <w:t xml:space="preserve">  </w:t>
      </w:r>
    </w:p>
    <w:p w:rsidR="008973A0" w:rsidRDefault="008973A0" w:rsidP="00780CFD">
      <w:pPr>
        <w:spacing w:after="0"/>
        <w:jc w:val="both"/>
        <w:rPr>
          <w:rFonts w:ascii="Arial" w:hAnsi="Arial" w:cs="Arial"/>
        </w:rPr>
      </w:pPr>
      <w:r w:rsidRPr="00287598">
        <w:rPr>
          <w:rFonts w:ascii="Arial" w:hAnsi="Arial" w:cs="Arial"/>
          <w:i/>
        </w:rPr>
        <w:t xml:space="preserve">Katastrální pracoviště </w:t>
      </w:r>
      <w:r w:rsidR="00287598">
        <w:rPr>
          <w:rFonts w:ascii="Arial" w:hAnsi="Arial" w:cs="Arial"/>
          <w:i/>
        </w:rPr>
        <w:t>Plzeň-jih</w:t>
      </w:r>
      <w:r w:rsidR="00356839">
        <w:rPr>
          <w:rFonts w:ascii="Arial" w:hAnsi="Arial" w:cs="Arial"/>
          <w:i/>
        </w:rPr>
        <w:t>:</w:t>
      </w:r>
      <w:r w:rsidR="00356839">
        <w:rPr>
          <w:rFonts w:ascii="Arial" w:hAnsi="Arial" w:cs="Arial"/>
          <w:i/>
        </w:rPr>
        <w:tab/>
      </w:r>
      <w:r w:rsidRPr="00287598">
        <w:rPr>
          <w:rFonts w:ascii="Arial" w:hAnsi="Arial" w:cs="Arial"/>
        </w:rPr>
        <w:t>stanov</w:t>
      </w:r>
      <w:r w:rsidR="00356839">
        <w:rPr>
          <w:rFonts w:ascii="Arial" w:hAnsi="Arial" w:cs="Arial"/>
        </w:rPr>
        <w:t>eny</w:t>
      </w:r>
      <w:r w:rsidRPr="00287598">
        <w:rPr>
          <w:rFonts w:ascii="Arial" w:hAnsi="Arial" w:cs="Arial"/>
        </w:rPr>
        <w:t xml:space="preserve"> podmínky </w:t>
      </w:r>
      <w:r w:rsidR="00821467">
        <w:rPr>
          <w:rFonts w:ascii="Arial" w:hAnsi="Arial" w:cs="Arial"/>
        </w:rPr>
        <w:t>k ochraně zájmů zeměměřictví a katastru ve smyslu § 6 odst. 6 zákona č. 139/2002 Sb.</w:t>
      </w:r>
      <w:r w:rsidRPr="00287598">
        <w:rPr>
          <w:rFonts w:ascii="Arial" w:hAnsi="Arial" w:cs="Arial"/>
        </w:rPr>
        <w:t xml:space="preserve"> </w:t>
      </w:r>
      <w:r w:rsidRPr="00167C36">
        <w:rPr>
          <w:rFonts w:ascii="Arial" w:hAnsi="Arial" w:cs="Arial"/>
        </w:rPr>
        <w:t xml:space="preserve">vč. </w:t>
      </w:r>
      <w:r w:rsidR="00167C36" w:rsidRPr="00167C36">
        <w:rPr>
          <w:rFonts w:ascii="Arial" w:hAnsi="Arial" w:cs="Arial"/>
        </w:rPr>
        <w:t xml:space="preserve">požadavku k revizi </w:t>
      </w:r>
      <w:r w:rsidRPr="00167C36">
        <w:rPr>
          <w:rFonts w:ascii="Arial" w:hAnsi="Arial" w:cs="Arial"/>
        </w:rPr>
        <w:t>PPBP</w:t>
      </w:r>
      <w:r w:rsidR="00167C36">
        <w:rPr>
          <w:rFonts w:ascii="Arial" w:hAnsi="Arial" w:cs="Arial"/>
        </w:rPr>
        <w:t xml:space="preserve"> </w:t>
      </w:r>
      <w:r w:rsidR="00167C36" w:rsidRPr="00167C36">
        <w:rPr>
          <w:rFonts w:ascii="Arial" w:hAnsi="Arial" w:cs="Arial"/>
        </w:rPr>
        <w:t>(</w:t>
      </w:r>
      <w:proofErr w:type="spellStart"/>
      <w:proofErr w:type="gramStart"/>
      <w:r w:rsidR="00167C36" w:rsidRPr="00167C36">
        <w:rPr>
          <w:rFonts w:ascii="Arial" w:hAnsi="Arial" w:cs="Arial"/>
        </w:rPr>
        <w:t>č.j</w:t>
      </w:r>
      <w:proofErr w:type="spellEnd"/>
      <w:r w:rsidR="00167C36" w:rsidRPr="00167C36">
        <w:rPr>
          <w:rFonts w:ascii="Arial" w:hAnsi="Arial" w:cs="Arial"/>
        </w:rPr>
        <w:t>.</w:t>
      </w:r>
      <w:proofErr w:type="gramEnd"/>
      <w:r w:rsidR="00167C36" w:rsidRPr="00167C36">
        <w:rPr>
          <w:rFonts w:ascii="Arial" w:hAnsi="Arial" w:cs="Arial"/>
        </w:rPr>
        <w:t xml:space="preserve"> PUP-</w:t>
      </w:r>
      <w:r w:rsidR="00BB743C">
        <w:rPr>
          <w:rFonts w:ascii="Arial" w:hAnsi="Arial" w:cs="Arial"/>
        </w:rPr>
        <w:t>5</w:t>
      </w:r>
      <w:r w:rsidR="00167C36" w:rsidRPr="00167C36">
        <w:rPr>
          <w:rFonts w:ascii="Arial" w:hAnsi="Arial" w:cs="Arial"/>
        </w:rPr>
        <w:t xml:space="preserve">/2014-406, ze dne </w:t>
      </w:r>
      <w:r w:rsidR="00780CFD">
        <w:rPr>
          <w:rFonts w:ascii="Arial" w:hAnsi="Arial" w:cs="Arial"/>
        </w:rPr>
        <w:t>9</w:t>
      </w:r>
      <w:r w:rsidR="00167C36">
        <w:rPr>
          <w:rFonts w:ascii="Arial" w:hAnsi="Arial" w:cs="Arial"/>
        </w:rPr>
        <w:t>.3</w:t>
      </w:r>
      <w:r w:rsidR="00167C36" w:rsidRPr="00167C36">
        <w:rPr>
          <w:rFonts w:ascii="Arial" w:hAnsi="Arial" w:cs="Arial"/>
        </w:rPr>
        <w:t>.2015</w:t>
      </w:r>
      <w:r w:rsidRPr="00167C36">
        <w:rPr>
          <w:rFonts w:ascii="Arial" w:hAnsi="Arial" w:cs="Arial"/>
        </w:rPr>
        <w:t xml:space="preserve"> </w:t>
      </w:r>
    </w:p>
    <w:p w:rsidR="00592236" w:rsidRDefault="003C538A" w:rsidP="00780CF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- revize podrobného bodového pole -</w:t>
      </w:r>
      <w:r w:rsidR="00BB743C">
        <w:rPr>
          <w:rFonts w:ascii="Arial" w:hAnsi="Arial" w:cs="Arial"/>
        </w:rPr>
        <w:t>2</w:t>
      </w:r>
      <w:r w:rsidR="00592236">
        <w:rPr>
          <w:rFonts w:ascii="Arial" w:hAnsi="Arial" w:cs="Arial"/>
        </w:rPr>
        <w:t xml:space="preserve"> bodů (vše), </w:t>
      </w:r>
    </w:p>
    <w:p w:rsidR="003C538A" w:rsidRPr="00870BE7" w:rsidRDefault="00592236" w:rsidP="00780CFD"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- revize základního bodového pole  - </w:t>
      </w:r>
      <w:r w:rsidR="00BB743C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 bodů (vše)</w:t>
      </w:r>
    </w:p>
    <w:p w:rsidR="00433ACF" w:rsidRPr="00433ACF" w:rsidRDefault="008973A0" w:rsidP="00E171DF">
      <w:pPr>
        <w:pStyle w:val="Odstavecseseznamem"/>
        <w:numPr>
          <w:ilvl w:val="0"/>
          <w:numId w:val="17"/>
        </w:numPr>
        <w:tabs>
          <w:tab w:val="left" w:pos="284"/>
        </w:tabs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33ACF">
        <w:rPr>
          <w:rFonts w:ascii="Arial" w:hAnsi="Arial" w:cs="Arial"/>
          <w:i/>
        </w:rPr>
        <w:t>Povodí Vltavy:</w:t>
      </w:r>
      <w:r w:rsidRPr="00433ACF">
        <w:rPr>
          <w:rFonts w:ascii="Arial" w:hAnsi="Arial" w:cs="Arial"/>
        </w:rPr>
        <w:tab/>
      </w:r>
      <w:r w:rsidR="004C4087" w:rsidRPr="00433ACF">
        <w:rPr>
          <w:rFonts w:ascii="Arial" w:hAnsi="Arial" w:cs="Arial"/>
        </w:rPr>
        <w:t xml:space="preserve">ve správě – </w:t>
      </w:r>
      <w:r w:rsidR="00780CFD">
        <w:rPr>
          <w:rFonts w:ascii="Arial" w:hAnsi="Arial" w:cs="Arial"/>
        </w:rPr>
        <w:t xml:space="preserve">řeka </w:t>
      </w:r>
      <w:proofErr w:type="spellStart"/>
      <w:r w:rsidR="00780CFD">
        <w:rPr>
          <w:rFonts w:ascii="Arial" w:hAnsi="Arial" w:cs="Arial"/>
        </w:rPr>
        <w:t>Úslava</w:t>
      </w:r>
      <w:proofErr w:type="spellEnd"/>
      <w:r w:rsidR="00780CFD">
        <w:rPr>
          <w:rFonts w:ascii="Arial" w:hAnsi="Arial" w:cs="Arial"/>
        </w:rPr>
        <w:t xml:space="preserve"> IDVT 101</w:t>
      </w:r>
      <w:r w:rsidR="00A54EAD">
        <w:rPr>
          <w:rFonts w:ascii="Arial" w:hAnsi="Arial" w:cs="Arial"/>
        </w:rPr>
        <w:t xml:space="preserve">00028 </w:t>
      </w:r>
      <w:r w:rsidR="004C4087" w:rsidRPr="00433ACF">
        <w:rPr>
          <w:rFonts w:ascii="Arial" w:hAnsi="Arial" w:cs="Arial"/>
        </w:rPr>
        <w:t>a drobn</w:t>
      </w:r>
      <w:r w:rsidR="00BB743C">
        <w:rPr>
          <w:rFonts w:ascii="Arial" w:hAnsi="Arial" w:cs="Arial"/>
        </w:rPr>
        <w:t>ý</w:t>
      </w:r>
      <w:r w:rsidR="004C4087" w:rsidRPr="00433ACF">
        <w:rPr>
          <w:rFonts w:ascii="Arial" w:hAnsi="Arial" w:cs="Arial"/>
        </w:rPr>
        <w:t xml:space="preserve"> vodní tok IDVT </w:t>
      </w:r>
      <w:r w:rsidR="00BB743C">
        <w:rPr>
          <w:rFonts w:ascii="Arial" w:hAnsi="Arial" w:cs="Arial"/>
        </w:rPr>
        <w:t>10245712</w:t>
      </w:r>
      <w:r w:rsidR="00A54EAD">
        <w:rPr>
          <w:rFonts w:ascii="Arial" w:hAnsi="Arial" w:cs="Arial"/>
        </w:rPr>
        <w:t xml:space="preserve"> </w:t>
      </w:r>
      <w:r w:rsidR="004C4087" w:rsidRPr="00433ACF">
        <w:rPr>
          <w:rFonts w:ascii="Arial" w:hAnsi="Arial" w:cs="Arial"/>
        </w:rPr>
        <w:t xml:space="preserve">a </w:t>
      </w:r>
      <w:r w:rsidR="00A54EAD">
        <w:rPr>
          <w:rFonts w:ascii="Arial" w:hAnsi="Arial" w:cs="Arial"/>
        </w:rPr>
        <w:t>několika drobných vodních toků, které jsou umělými vodními díly.</w:t>
      </w:r>
      <w:r w:rsidR="004C4087" w:rsidRPr="00433ACF">
        <w:rPr>
          <w:rFonts w:ascii="Arial" w:hAnsi="Arial" w:cs="Arial"/>
        </w:rPr>
        <w:t xml:space="preserve"> </w:t>
      </w:r>
      <w:r w:rsidR="00BB743C">
        <w:rPr>
          <w:rFonts w:ascii="Arial" w:hAnsi="Arial" w:cs="Arial"/>
        </w:rPr>
        <w:t>P</w:t>
      </w:r>
      <w:r w:rsidR="004C4087" w:rsidRPr="00433ACF">
        <w:rPr>
          <w:rFonts w:ascii="Arial" w:hAnsi="Arial" w:cs="Arial"/>
        </w:rPr>
        <w:t>ožadavek majetkového vypořádání pod vodními toky</w:t>
      </w:r>
      <w:r w:rsidR="00A54EAD">
        <w:rPr>
          <w:rFonts w:ascii="Arial" w:hAnsi="Arial" w:cs="Arial"/>
        </w:rPr>
        <w:t xml:space="preserve"> a zaměřeny obě hranice případných </w:t>
      </w:r>
      <w:proofErr w:type="spellStart"/>
      <w:r w:rsidR="00A54EAD">
        <w:rPr>
          <w:rFonts w:ascii="Arial" w:hAnsi="Arial" w:cs="Arial"/>
        </w:rPr>
        <w:t>spůlných</w:t>
      </w:r>
      <w:proofErr w:type="spellEnd"/>
      <w:r w:rsidR="00A54EAD">
        <w:rPr>
          <w:rFonts w:ascii="Arial" w:hAnsi="Arial" w:cs="Arial"/>
        </w:rPr>
        <w:t xml:space="preserve"> toků.</w:t>
      </w:r>
    </w:p>
    <w:p w:rsidR="004C4087" w:rsidRPr="00433ACF" w:rsidRDefault="004C4087" w:rsidP="00E171DF">
      <w:pPr>
        <w:pStyle w:val="Odstavecseseznamem"/>
        <w:numPr>
          <w:ilvl w:val="0"/>
          <w:numId w:val="17"/>
        </w:numPr>
        <w:tabs>
          <w:tab w:val="left" w:pos="284"/>
        </w:tabs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33ACF">
        <w:rPr>
          <w:rFonts w:ascii="Arial" w:hAnsi="Arial" w:cs="Arial"/>
          <w:i/>
        </w:rPr>
        <w:t xml:space="preserve">Lesy ČR, </w:t>
      </w:r>
      <w:proofErr w:type="gramStart"/>
      <w:r w:rsidRPr="00433ACF">
        <w:rPr>
          <w:rFonts w:ascii="Arial" w:hAnsi="Arial" w:cs="Arial"/>
          <w:i/>
        </w:rPr>
        <w:t>s.p.</w:t>
      </w:r>
      <w:proofErr w:type="gramEnd"/>
      <w:r w:rsidRPr="00433ACF">
        <w:rPr>
          <w:rFonts w:ascii="Arial" w:hAnsi="Arial" w:cs="Arial"/>
          <w:i/>
        </w:rPr>
        <w:t>-Správa toků-oblast povodí Vltavy:</w:t>
      </w:r>
      <w:r w:rsidRPr="00433ACF">
        <w:rPr>
          <w:rFonts w:ascii="Arial" w:hAnsi="Arial" w:cs="Arial"/>
          <w:i/>
        </w:rPr>
        <w:tab/>
        <w:t xml:space="preserve"> </w:t>
      </w:r>
      <w:r w:rsidR="00A54EAD">
        <w:rPr>
          <w:rFonts w:ascii="Arial" w:hAnsi="Arial" w:cs="Arial"/>
          <w:i/>
        </w:rPr>
        <w:t xml:space="preserve"> </w:t>
      </w:r>
      <w:r w:rsidRPr="00433ACF">
        <w:rPr>
          <w:rFonts w:ascii="Arial" w:hAnsi="Arial" w:cs="Arial"/>
        </w:rPr>
        <w:t xml:space="preserve">ve správě </w:t>
      </w:r>
      <w:r w:rsidR="00A54EAD">
        <w:rPr>
          <w:rFonts w:ascii="Arial" w:hAnsi="Arial" w:cs="Arial"/>
        </w:rPr>
        <w:t>vodní tok</w:t>
      </w:r>
      <w:r w:rsidR="00BB743C">
        <w:rPr>
          <w:rFonts w:ascii="Arial" w:hAnsi="Arial" w:cs="Arial"/>
        </w:rPr>
        <w:t>y IDTV 10245004, 10255258 a 10245194.  Požadavek na zaměření toků a břehových porostů.</w:t>
      </w:r>
    </w:p>
    <w:p w:rsidR="006477B9" w:rsidRPr="006477B9" w:rsidRDefault="008973A0" w:rsidP="00E171DF">
      <w:pPr>
        <w:pStyle w:val="Odstavecseseznamem"/>
        <w:numPr>
          <w:ilvl w:val="0"/>
          <w:numId w:val="36"/>
        </w:numPr>
        <w:tabs>
          <w:tab w:val="left" w:pos="0"/>
          <w:tab w:val="left" w:pos="284"/>
        </w:tabs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  <w:proofErr w:type="spellStart"/>
      <w:r w:rsidRPr="006477B9">
        <w:rPr>
          <w:rFonts w:ascii="Arial" w:hAnsi="Arial" w:cs="Arial"/>
          <w:i/>
        </w:rPr>
        <w:t>MěÚ</w:t>
      </w:r>
      <w:proofErr w:type="spellEnd"/>
      <w:r w:rsidRPr="006477B9">
        <w:rPr>
          <w:rFonts w:ascii="Arial" w:hAnsi="Arial" w:cs="Arial"/>
          <w:i/>
        </w:rPr>
        <w:t xml:space="preserve"> </w:t>
      </w:r>
      <w:r w:rsidR="008D3493">
        <w:rPr>
          <w:rFonts w:ascii="Arial" w:hAnsi="Arial" w:cs="Arial"/>
          <w:i/>
        </w:rPr>
        <w:t>Nepomuk</w:t>
      </w:r>
      <w:r w:rsidR="00B61D85" w:rsidRPr="006477B9">
        <w:rPr>
          <w:rFonts w:ascii="Arial" w:hAnsi="Arial" w:cs="Arial"/>
          <w:i/>
        </w:rPr>
        <w:t xml:space="preserve"> – Odbor </w:t>
      </w:r>
      <w:r w:rsidR="00A54EAD">
        <w:rPr>
          <w:rFonts w:ascii="Arial" w:hAnsi="Arial" w:cs="Arial"/>
          <w:i/>
        </w:rPr>
        <w:t xml:space="preserve">výstavby a </w:t>
      </w:r>
      <w:r w:rsidR="00B61D85" w:rsidRPr="006477B9">
        <w:rPr>
          <w:rFonts w:ascii="Arial" w:hAnsi="Arial" w:cs="Arial"/>
          <w:i/>
        </w:rPr>
        <w:t>ŽP</w:t>
      </w:r>
      <w:r w:rsidRPr="006477B9">
        <w:rPr>
          <w:rFonts w:ascii="Arial" w:hAnsi="Arial" w:cs="Arial"/>
          <w:i/>
        </w:rPr>
        <w:t>:</w:t>
      </w:r>
      <w:r w:rsidRPr="006477B9">
        <w:rPr>
          <w:rFonts w:ascii="Arial" w:hAnsi="Arial" w:cs="Arial"/>
        </w:rPr>
        <w:t xml:space="preserve"> </w:t>
      </w:r>
      <w:r w:rsidR="004D0B14" w:rsidRPr="006477B9">
        <w:rPr>
          <w:rFonts w:ascii="Arial" w:hAnsi="Arial" w:cs="Arial"/>
        </w:rPr>
        <w:tab/>
      </w:r>
      <w:r w:rsidR="00A54EAD">
        <w:rPr>
          <w:rFonts w:ascii="Arial" w:hAnsi="Arial" w:cs="Arial"/>
        </w:rPr>
        <w:t>všeobecné podmínky</w:t>
      </w:r>
    </w:p>
    <w:p w:rsidR="00E171DF" w:rsidRPr="00193709" w:rsidRDefault="00752C7F" w:rsidP="00016F5B">
      <w:pPr>
        <w:pStyle w:val="Odstavecseseznamem"/>
        <w:numPr>
          <w:ilvl w:val="1"/>
          <w:numId w:val="36"/>
        </w:numPr>
        <w:tabs>
          <w:tab w:val="left" w:pos="0"/>
          <w:tab w:val="left" w:pos="284"/>
        </w:tabs>
        <w:spacing w:after="0"/>
        <w:ind w:left="567" w:hanging="567"/>
        <w:jc w:val="both"/>
        <w:rPr>
          <w:rFonts w:ascii="Arial" w:hAnsi="Arial" w:cs="Arial"/>
          <w:i/>
        </w:rPr>
      </w:pPr>
      <w:r w:rsidRPr="006477B9">
        <w:rPr>
          <w:rFonts w:ascii="Arial" w:hAnsi="Arial" w:cs="Arial"/>
          <w:i/>
        </w:rPr>
        <w:t>Krajský úřad Plzeňského kraje-Odbor ŽP:</w:t>
      </w:r>
      <w:r w:rsidRPr="006477B9">
        <w:rPr>
          <w:rFonts w:ascii="Arial" w:hAnsi="Arial" w:cs="Arial"/>
          <w:sz w:val="20"/>
          <w:szCs w:val="20"/>
        </w:rPr>
        <w:tab/>
      </w:r>
      <w:r w:rsidRPr="006477B9">
        <w:rPr>
          <w:rFonts w:ascii="Arial" w:hAnsi="Arial" w:cs="Arial"/>
        </w:rPr>
        <w:t>do území nezasahuje žádná evropsky významná lokalita</w:t>
      </w:r>
      <w:r w:rsidR="00016F5B" w:rsidRPr="006477B9">
        <w:rPr>
          <w:rFonts w:ascii="Arial" w:hAnsi="Arial" w:cs="Arial"/>
        </w:rPr>
        <w:t xml:space="preserve"> </w:t>
      </w:r>
    </w:p>
    <w:p w:rsidR="00193709" w:rsidRDefault="00193709" w:rsidP="00016F5B">
      <w:pPr>
        <w:pStyle w:val="Odstavecseseznamem"/>
        <w:numPr>
          <w:ilvl w:val="1"/>
          <w:numId w:val="36"/>
        </w:numPr>
        <w:tabs>
          <w:tab w:val="left" w:pos="0"/>
          <w:tab w:val="left" w:pos="284"/>
        </w:tabs>
        <w:spacing w:after="0"/>
        <w:ind w:left="567" w:hanging="567"/>
        <w:jc w:val="both"/>
        <w:rPr>
          <w:rFonts w:ascii="Arial" w:hAnsi="Arial" w:cs="Arial"/>
          <w:i/>
        </w:rPr>
      </w:pPr>
      <w:r w:rsidRPr="006477B9">
        <w:rPr>
          <w:rFonts w:ascii="Arial" w:hAnsi="Arial" w:cs="Arial"/>
          <w:i/>
        </w:rPr>
        <w:t xml:space="preserve">Krajský úřad Plzeňského kraje-Odbor </w:t>
      </w:r>
      <w:r w:rsidR="0022136C">
        <w:rPr>
          <w:rFonts w:ascii="Arial" w:hAnsi="Arial" w:cs="Arial"/>
          <w:i/>
        </w:rPr>
        <w:t>kultury, památkové péče a cestovního ruchu</w:t>
      </w:r>
      <w:r w:rsidRPr="006477B9">
        <w:rPr>
          <w:rFonts w:ascii="Arial" w:hAnsi="Arial" w:cs="Arial"/>
          <w:i/>
        </w:rPr>
        <w:t>:</w:t>
      </w:r>
      <w:r w:rsidR="0022136C">
        <w:rPr>
          <w:rFonts w:ascii="Arial" w:hAnsi="Arial" w:cs="Arial"/>
          <w:i/>
        </w:rPr>
        <w:t xml:space="preserve"> na území se nenachází národní kulturní památka</w:t>
      </w:r>
    </w:p>
    <w:p w:rsidR="0022136C" w:rsidRPr="006477B9" w:rsidRDefault="0022136C" w:rsidP="00016F5B">
      <w:pPr>
        <w:pStyle w:val="Odstavecseseznamem"/>
        <w:numPr>
          <w:ilvl w:val="1"/>
          <w:numId w:val="36"/>
        </w:numPr>
        <w:tabs>
          <w:tab w:val="left" w:pos="0"/>
          <w:tab w:val="left" w:pos="284"/>
        </w:tabs>
        <w:spacing w:after="0"/>
        <w:ind w:left="567" w:hanging="567"/>
        <w:jc w:val="both"/>
        <w:rPr>
          <w:rFonts w:ascii="Arial" w:hAnsi="Arial" w:cs="Arial"/>
          <w:i/>
        </w:rPr>
      </w:pPr>
      <w:r w:rsidRPr="006477B9">
        <w:rPr>
          <w:rFonts w:ascii="Arial" w:hAnsi="Arial" w:cs="Arial"/>
          <w:i/>
        </w:rPr>
        <w:t>Krajský úřad Plzeňského kraje-Odbor</w:t>
      </w:r>
      <w:r>
        <w:rPr>
          <w:rFonts w:ascii="Arial" w:hAnsi="Arial" w:cs="Arial"/>
          <w:i/>
        </w:rPr>
        <w:t xml:space="preserve"> regionálního rozvoje: respektovat podmínky ZUR</w:t>
      </w:r>
      <w:r w:rsidR="00BB743C">
        <w:rPr>
          <w:rFonts w:ascii="Arial" w:hAnsi="Arial" w:cs="Arial"/>
          <w:i/>
        </w:rPr>
        <w:t xml:space="preserve">, respektovat regionální ÚSES a záplavové území řeky </w:t>
      </w:r>
      <w:proofErr w:type="spellStart"/>
      <w:r w:rsidR="00BB743C">
        <w:rPr>
          <w:rFonts w:ascii="Arial" w:hAnsi="Arial" w:cs="Arial"/>
          <w:i/>
        </w:rPr>
        <w:t>Úslavy</w:t>
      </w:r>
      <w:proofErr w:type="spellEnd"/>
    </w:p>
    <w:p w:rsidR="006477B9" w:rsidRPr="006477B9" w:rsidRDefault="00167C36" w:rsidP="00E878C5">
      <w:pPr>
        <w:pStyle w:val="Odstavecseseznamem"/>
        <w:numPr>
          <w:ilvl w:val="1"/>
          <w:numId w:val="36"/>
        </w:numPr>
        <w:tabs>
          <w:tab w:val="left" w:pos="0"/>
          <w:tab w:val="left" w:pos="284"/>
          <w:tab w:val="left" w:pos="709"/>
          <w:tab w:val="left" w:pos="1276"/>
        </w:tabs>
        <w:spacing w:after="0"/>
        <w:ind w:left="567" w:hanging="567"/>
        <w:jc w:val="both"/>
        <w:rPr>
          <w:rFonts w:ascii="Arial" w:hAnsi="Arial" w:cs="Arial"/>
        </w:rPr>
      </w:pPr>
      <w:r w:rsidRPr="006477B9">
        <w:rPr>
          <w:rFonts w:ascii="Arial" w:hAnsi="Arial" w:cs="Arial"/>
          <w:i/>
        </w:rPr>
        <w:t>SÚS PK</w:t>
      </w:r>
      <w:r w:rsidR="00E878C5" w:rsidRPr="006477B9">
        <w:rPr>
          <w:rFonts w:ascii="Arial" w:hAnsi="Arial" w:cs="Arial"/>
          <w:i/>
        </w:rPr>
        <w:t>:</w:t>
      </w:r>
      <w:r w:rsidR="00E878C5" w:rsidRPr="006477B9">
        <w:rPr>
          <w:rFonts w:ascii="Arial" w:hAnsi="Arial" w:cs="Arial"/>
          <w:i/>
        </w:rPr>
        <w:tab/>
      </w:r>
      <w:r w:rsidR="00F1111C" w:rsidRPr="006477B9">
        <w:rPr>
          <w:rFonts w:ascii="Arial" w:hAnsi="Arial" w:cs="Arial"/>
          <w:i/>
        </w:rPr>
        <w:t xml:space="preserve"> požadavek na vypořádá</w:t>
      </w:r>
      <w:r w:rsidR="00D10750" w:rsidRPr="006477B9">
        <w:rPr>
          <w:rFonts w:ascii="Arial" w:hAnsi="Arial" w:cs="Arial"/>
          <w:i/>
        </w:rPr>
        <w:t xml:space="preserve">ní pozemků pod silnicemi </w:t>
      </w:r>
      <w:proofErr w:type="spellStart"/>
      <w:proofErr w:type="gramStart"/>
      <w:r w:rsidR="00D10750" w:rsidRPr="006477B9">
        <w:rPr>
          <w:rFonts w:ascii="Arial" w:hAnsi="Arial" w:cs="Arial"/>
          <w:i/>
        </w:rPr>
        <w:t>III</w:t>
      </w:r>
      <w:proofErr w:type="gramEnd"/>
      <w:r w:rsidR="00D10750" w:rsidRPr="006477B9">
        <w:rPr>
          <w:rFonts w:ascii="Arial" w:hAnsi="Arial" w:cs="Arial"/>
          <w:i/>
        </w:rPr>
        <w:t>.</w:t>
      </w:r>
      <w:proofErr w:type="gramStart"/>
      <w:r w:rsidR="00D10750" w:rsidRPr="006477B9">
        <w:rPr>
          <w:rFonts w:ascii="Arial" w:hAnsi="Arial" w:cs="Arial"/>
          <w:i/>
        </w:rPr>
        <w:t>tř</w:t>
      </w:r>
      <w:proofErr w:type="spellEnd"/>
      <w:proofErr w:type="gramEnd"/>
      <w:r w:rsidR="0022136C">
        <w:rPr>
          <w:rFonts w:ascii="Arial" w:hAnsi="Arial" w:cs="Arial"/>
          <w:i/>
        </w:rPr>
        <w:t>. a žádost o zaměření a vypořádání prostoru u výtoku rybníka, s opěrnou zdí u přilehlé silnice III/1748</w:t>
      </w:r>
      <w:r w:rsidR="00BB743C">
        <w:rPr>
          <w:rFonts w:ascii="Arial" w:hAnsi="Arial" w:cs="Arial"/>
          <w:i/>
        </w:rPr>
        <w:t xml:space="preserve"> a dořešit majetkoprávní vztahy pod novou přeložkou silnice </w:t>
      </w:r>
      <w:r w:rsidR="007144F6">
        <w:rPr>
          <w:rFonts w:ascii="Arial" w:hAnsi="Arial" w:cs="Arial"/>
          <w:i/>
        </w:rPr>
        <w:t>II/230.</w:t>
      </w:r>
    </w:p>
    <w:p w:rsidR="006477B9" w:rsidRPr="000F133A" w:rsidRDefault="004C4087" w:rsidP="006477B9">
      <w:pPr>
        <w:pStyle w:val="Odstavecseseznamem"/>
        <w:numPr>
          <w:ilvl w:val="1"/>
          <w:numId w:val="36"/>
        </w:numPr>
        <w:tabs>
          <w:tab w:val="left" w:pos="0"/>
          <w:tab w:val="left" w:pos="284"/>
          <w:tab w:val="left" w:pos="709"/>
        </w:tabs>
        <w:spacing w:after="0"/>
        <w:ind w:left="567" w:hanging="567"/>
        <w:jc w:val="both"/>
        <w:rPr>
          <w:rFonts w:ascii="Arial" w:hAnsi="Arial" w:cs="Arial"/>
        </w:rPr>
      </w:pPr>
      <w:r w:rsidRPr="006477B9">
        <w:rPr>
          <w:rFonts w:ascii="Arial" w:hAnsi="Arial" w:cs="Arial"/>
          <w:i/>
        </w:rPr>
        <w:t xml:space="preserve">ÚZSVM: </w:t>
      </w:r>
      <w:r w:rsidR="00E878C5" w:rsidRPr="006477B9">
        <w:rPr>
          <w:rFonts w:ascii="Arial" w:hAnsi="Arial" w:cs="Arial"/>
          <w:i/>
        </w:rPr>
        <w:tab/>
      </w:r>
      <w:r w:rsidRPr="006477B9">
        <w:rPr>
          <w:rFonts w:ascii="Arial" w:hAnsi="Arial" w:cs="Arial"/>
          <w:i/>
        </w:rPr>
        <w:t xml:space="preserve">vypořádat příp. spoluvlastnictví, nesoulady druhů pozemků dle skut. </w:t>
      </w:r>
      <w:proofErr w:type="gramStart"/>
      <w:r w:rsidR="00E171DF" w:rsidRPr="006477B9">
        <w:rPr>
          <w:rFonts w:ascii="Arial" w:hAnsi="Arial" w:cs="Arial"/>
          <w:i/>
        </w:rPr>
        <w:t>s</w:t>
      </w:r>
      <w:r w:rsidRPr="006477B9">
        <w:rPr>
          <w:rFonts w:ascii="Arial" w:hAnsi="Arial" w:cs="Arial"/>
          <w:i/>
        </w:rPr>
        <w:t>tavu</w:t>
      </w:r>
      <w:proofErr w:type="gramEnd"/>
      <w:r w:rsidR="00870BE7" w:rsidRPr="006477B9">
        <w:rPr>
          <w:rFonts w:ascii="Arial" w:hAnsi="Arial" w:cs="Arial"/>
          <w:i/>
        </w:rPr>
        <w:t xml:space="preserve"> </w:t>
      </w:r>
    </w:p>
    <w:p w:rsidR="006477B9" w:rsidRDefault="00E171DF" w:rsidP="006477B9">
      <w:pPr>
        <w:pStyle w:val="Odstavecseseznamem"/>
        <w:numPr>
          <w:ilvl w:val="1"/>
          <w:numId w:val="36"/>
        </w:numPr>
        <w:tabs>
          <w:tab w:val="left" w:pos="0"/>
          <w:tab w:val="left" w:pos="284"/>
          <w:tab w:val="left" w:pos="709"/>
        </w:tabs>
        <w:spacing w:after="0"/>
        <w:ind w:left="567" w:hanging="567"/>
        <w:jc w:val="both"/>
        <w:rPr>
          <w:rFonts w:ascii="Arial" w:hAnsi="Arial" w:cs="Arial"/>
          <w:i/>
        </w:rPr>
      </w:pPr>
      <w:r w:rsidRPr="006477B9">
        <w:rPr>
          <w:rFonts w:ascii="Arial" w:hAnsi="Arial" w:cs="Arial"/>
          <w:i/>
        </w:rPr>
        <w:t xml:space="preserve">SPÚ, oddělení správy </w:t>
      </w:r>
      <w:r w:rsidR="009D744C" w:rsidRPr="006477B9">
        <w:rPr>
          <w:rFonts w:ascii="Arial" w:hAnsi="Arial" w:cs="Arial"/>
          <w:i/>
        </w:rPr>
        <w:t>vodohospodářských děl</w:t>
      </w:r>
      <w:r w:rsidR="0022136C">
        <w:rPr>
          <w:rFonts w:ascii="Arial" w:hAnsi="Arial" w:cs="Arial"/>
          <w:i/>
        </w:rPr>
        <w:t>:</w:t>
      </w:r>
      <w:r w:rsidR="007144F6">
        <w:rPr>
          <w:rFonts w:ascii="Arial" w:hAnsi="Arial" w:cs="Arial"/>
          <w:i/>
        </w:rPr>
        <w:t xml:space="preserve"> </w:t>
      </w:r>
      <w:r w:rsidRPr="006477B9">
        <w:rPr>
          <w:rFonts w:ascii="Arial" w:hAnsi="Arial" w:cs="Arial"/>
          <w:i/>
        </w:rPr>
        <w:t>nachází se</w:t>
      </w:r>
      <w:r w:rsidR="007144F6">
        <w:rPr>
          <w:rFonts w:ascii="Arial" w:hAnsi="Arial" w:cs="Arial"/>
          <w:i/>
        </w:rPr>
        <w:t xml:space="preserve"> zde několik HOZ a</w:t>
      </w:r>
      <w:r w:rsidRPr="006477B9">
        <w:rPr>
          <w:rFonts w:ascii="Arial" w:hAnsi="Arial" w:cs="Arial"/>
          <w:i/>
        </w:rPr>
        <w:t xml:space="preserve"> podrobná odvodňovací zařízení</w:t>
      </w:r>
      <w:r w:rsidR="006477B9">
        <w:rPr>
          <w:rFonts w:ascii="Arial" w:hAnsi="Arial" w:cs="Arial"/>
          <w:i/>
        </w:rPr>
        <w:t xml:space="preserve">  </w:t>
      </w:r>
    </w:p>
    <w:p w:rsidR="0022136C" w:rsidRDefault="0022136C" w:rsidP="006477B9">
      <w:pPr>
        <w:pStyle w:val="Odstavecseseznamem"/>
        <w:numPr>
          <w:ilvl w:val="1"/>
          <w:numId w:val="36"/>
        </w:numPr>
        <w:tabs>
          <w:tab w:val="left" w:pos="0"/>
          <w:tab w:val="left" w:pos="284"/>
          <w:tab w:val="left" w:pos="709"/>
        </w:tabs>
        <w:spacing w:after="0"/>
        <w:ind w:left="567" w:hanging="567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SPÚ, KPÚ pro PK: vypořádat spoluvlastnictví</w:t>
      </w:r>
    </w:p>
    <w:p w:rsidR="00592236" w:rsidRDefault="00592236" w:rsidP="00592236">
      <w:pPr>
        <w:pStyle w:val="Odstavecseseznamem"/>
        <w:tabs>
          <w:tab w:val="left" w:pos="0"/>
          <w:tab w:val="left" w:pos="284"/>
          <w:tab w:val="left" w:pos="709"/>
        </w:tabs>
        <w:spacing w:after="0"/>
        <w:ind w:left="567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  <w:t>neeviduje žádnou výzvu k vydání nemovitostí dle zákona č. 428/2015 Sb. o majetkovém vyrovnání s církví</w:t>
      </w:r>
    </w:p>
    <w:p w:rsidR="006477B9" w:rsidRPr="00197251" w:rsidRDefault="00E878C5" w:rsidP="006477B9">
      <w:pPr>
        <w:pStyle w:val="Odstavecseseznamem"/>
        <w:numPr>
          <w:ilvl w:val="1"/>
          <w:numId w:val="36"/>
        </w:numPr>
        <w:tabs>
          <w:tab w:val="left" w:pos="0"/>
          <w:tab w:val="left" w:pos="284"/>
          <w:tab w:val="left" w:pos="709"/>
        </w:tabs>
        <w:spacing w:after="0"/>
        <w:ind w:left="567" w:hanging="567"/>
        <w:jc w:val="both"/>
        <w:rPr>
          <w:rFonts w:ascii="Arial" w:hAnsi="Arial" w:cs="Arial"/>
          <w:i/>
          <w:sz w:val="20"/>
          <w:szCs w:val="20"/>
        </w:rPr>
      </w:pPr>
      <w:proofErr w:type="spellStart"/>
      <w:r w:rsidRPr="006477B9">
        <w:rPr>
          <w:rFonts w:ascii="Arial" w:hAnsi="Arial" w:cs="Arial"/>
          <w:i/>
        </w:rPr>
        <w:t>MěÚ</w:t>
      </w:r>
      <w:proofErr w:type="spellEnd"/>
      <w:r w:rsidRPr="006477B9">
        <w:rPr>
          <w:rFonts w:ascii="Arial" w:hAnsi="Arial" w:cs="Arial"/>
          <w:i/>
        </w:rPr>
        <w:t xml:space="preserve"> </w:t>
      </w:r>
      <w:r w:rsidR="008D3493">
        <w:rPr>
          <w:rFonts w:ascii="Arial" w:hAnsi="Arial" w:cs="Arial"/>
          <w:i/>
        </w:rPr>
        <w:t>Nepomuk</w:t>
      </w:r>
      <w:r w:rsidRPr="006477B9">
        <w:rPr>
          <w:rFonts w:ascii="Arial" w:hAnsi="Arial" w:cs="Arial"/>
          <w:i/>
        </w:rPr>
        <w:t xml:space="preserve"> - Odbor </w:t>
      </w:r>
      <w:r w:rsidR="0022136C">
        <w:rPr>
          <w:rFonts w:ascii="Arial" w:hAnsi="Arial" w:cs="Arial"/>
          <w:i/>
        </w:rPr>
        <w:t xml:space="preserve">vedení – památková péče: nachází se zde </w:t>
      </w:r>
      <w:proofErr w:type="gramStart"/>
      <w:r w:rsidR="00BB743C">
        <w:rPr>
          <w:rFonts w:ascii="Arial" w:hAnsi="Arial" w:cs="Arial"/>
          <w:i/>
        </w:rPr>
        <w:t>jedno</w:t>
      </w:r>
      <w:r w:rsidR="0022136C">
        <w:rPr>
          <w:rFonts w:ascii="Arial" w:hAnsi="Arial" w:cs="Arial"/>
          <w:i/>
        </w:rPr>
        <w:t xml:space="preserve">  archeologicky</w:t>
      </w:r>
      <w:proofErr w:type="gramEnd"/>
      <w:r w:rsidR="0022136C">
        <w:rPr>
          <w:rFonts w:ascii="Arial" w:hAnsi="Arial" w:cs="Arial"/>
          <w:i/>
        </w:rPr>
        <w:t xml:space="preserve"> území</w:t>
      </w:r>
    </w:p>
    <w:p w:rsidR="00197251" w:rsidRPr="00197251" w:rsidRDefault="00197251" w:rsidP="006477B9">
      <w:pPr>
        <w:pStyle w:val="Odstavecseseznamem"/>
        <w:numPr>
          <w:ilvl w:val="1"/>
          <w:numId w:val="36"/>
        </w:numPr>
        <w:tabs>
          <w:tab w:val="left" w:pos="0"/>
          <w:tab w:val="left" w:pos="284"/>
          <w:tab w:val="left" w:pos="709"/>
        </w:tabs>
        <w:spacing w:after="0"/>
        <w:ind w:left="567" w:hanging="567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</w:rPr>
        <w:t>Agentura ochrany a přírody: respektovat ÚSES</w:t>
      </w:r>
    </w:p>
    <w:p w:rsidR="00197251" w:rsidRPr="00197251" w:rsidRDefault="00197251" w:rsidP="00197251">
      <w:pPr>
        <w:pStyle w:val="Odstavecseseznamem"/>
        <w:numPr>
          <w:ilvl w:val="1"/>
          <w:numId w:val="36"/>
        </w:numPr>
        <w:tabs>
          <w:tab w:val="left" w:pos="0"/>
          <w:tab w:val="left" w:pos="284"/>
          <w:tab w:val="left" w:pos="709"/>
        </w:tabs>
        <w:spacing w:after="0"/>
        <w:ind w:left="567" w:hanging="567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</w:rPr>
        <w:t xml:space="preserve">Národní památkový ústav: nachází se zde </w:t>
      </w:r>
      <w:r w:rsidR="007144F6">
        <w:rPr>
          <w:rFonts w:ascii="Arial" w:hAnsi="Arial" w:cs="Arial"/>
          <w:i/>
        </w:rPr>
        <w:t>jedna kulturní</w:t>
      </w:r>
      <w:r>
        <w:rPr>
          <w:rFonts w:ascii="Arial" w:hAnsi="Arial" w:cs="Arial"/>
          <w:i/>
        </w:rPr>
        <w:t xml:space="preserve"> památ</w:t>
      </w:r>
      <w:r w:rsidR="007144F6">
        <w:rPr>
          <w:rFonts w:ascii="Arial" w:hAnsi="Arial" w:cs="Arial"/>
          <w:i/>
        </w:rPr>
        <w:t>ka</w:t>
      </w:r>
      <w:r>
        <w:rPr>
          <w:rFonts w:ascii="Arial" w:hAnsi="Arial" w:cs="Arial"/>
          <w:i/>
        </w:rPr>
        <w:t xml:space="preserve"> a jedná se o archeologicky bohaté území</w:t>
      </w:r>
    </w:p>
    <w:p w:rsidR="00197251" w:rsidRDefault="00197251" w:rsidP="006477B9">
      <w:pPr>
        <w:pStyle w:val="Odstavecseseznamem"/>
        <w:numPr>
          <w:ilvl w:val="1"/>
          <w:numId w:val="36"/>
        </w:numPr>
        <w:tabs>
          <w:tab w:val="left" w:pos="0"/>
          <w:tab w:val="left" w:pos="284"/>
          <w:tab w:val="left" w:pos="709"/>
        </w:tabs>
        <w:spacing w:after="0"/>
        <w:ind w:left="567" w:hanging="567"/>
        <w:jc w:val="both"/>
        <w:rPr>
          <w:rFonts w:ascii="Arial" w:hAnsi="Arial" w:cs="Arial"/>
          <w:i/>
        </w:rPr>
      </w:pPr>
      <w:r w:rsidRPr="00197251">
        <w:rPr>
          <w:rFonts w:ascii="Arial" w:hAnsi="Arial" w:cs="Arial"/>
          <w:i/>
        </w:rPr>
        <w:t>Česká geologická služba: neuplatňuje žádné podmínky</w:t>
      </w:r>
    </w:p>
    <w:p w:rsidR="00197251" w:rsidRDefault="00197251" w:rsidP="006477B9">
      <w:pPr>
        <w:pStyle w:val="Odstavecseseznamem"/>
        <w:numPr>
          <w:ilvl w:val="1"/>
          <w:numId w:val="36"/>
        </w:numPr>
        <w:tabs>
          <w:tab w:val="left" w:pos="0"/>
          <w:tab w:val="left" w:pos="284"/>
          <w:tab w:val="left" w:pos="709"/>
        </w:tabs>
        <w:spacing w:after="0"/>
        <w:ind w:left="567" w:hanging="567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Ministerstvo životního prostředí: </w:t>
      </w:r>
      <w:r w:rsidR="007144F6">
        <w:rPr>
          <w:rFonts w:ascii="Arial" w:hAnsi="Arial" w:cs="Arial"/>
          <w:i/>
        </w:rPr>
        <w:t>je zde poddolované území</w:t>
      </w:r>
    </w:p>
    <w:p w:rsidR="007D5AE0" w:rsidRDefault="007D5AE0" w:rsidP="006477B9">
      <w:pPr>
        <w:pStyle w:val="Odstavecseseznamem"/>
        <w:tabs>
          <w:tab w:val="left" w:pos="0"/>
          <w:tab w:val="left" w:pos="284"/>
          <w:tab w:val="left" w:pos="709"/>
        </w:tabs>
        <w:spacing w:after="0"/>
        <w:ind w:left="567"/>
        <w:jc w:val="both"/>
        <w:rPr>
          <w:rFonts w:ascii="Arial" w:hAnsi="Arial" w:cs="Arial"/>
          <w:b/>
          <w:sz w:val="16"/>
          <w:szCs w:val="16"/>
          <w:highlight w:val="yellow"/>
          <w:u w:val="single"/>
        </w:rPr>
      </w:pPr>
    </w:p>
    <w:p w:rsidR="006477B9" w:rsidRPr="006477B9" w:rsidRDefault="006477B9" w:rsidP="006477B9">
      <w:pPr>
        <w:pStyle w:val="Odstavecseseznamem"/>
        <w:tabs>
          <w:tab w:val="left" w:pos="0"/>
          <w:tab w:val="left" w:pos="284"/>
          <w:tab w:val="left" w:pos="709"/>
        </w:tabs>
        <w:spacing w:after="0"/>
        <w:ind w:left="567"/>
        <w:jc w:val="both"/>
        <w:rPr>
          <w:rFonts w:ascii="Arial" w:hAnsi="Arial" w:cs="Arial"/>
          <w:b/>
          <w:sz w:val="16"/>
          <w:szCs w:val="16"/>
          <w:highlight w:val="yellow"/>
          <w:u w:val="single"/>
        </w:rPr>
      </w:pPr>
    </w:p>
    <w:p w:rsidR="00D17081" w:rsidRPr="00D17081" w:rsidRDefault="007B26A5" w:rsidP="007B26A5">
      <w:pPr>
        <w:spacing w:after="0"/>
        <w:jc w:val="center"/>
        <w:rPr>
          <w:rFonts w:ascii="Arial" w:hAnsi="Arial" w:cs="Arial"/>
          <w:b/>
          <w:sz w:val="16"/>
          <w:szCs w:val="16"/>
          <w:u w:val="single"/>
        </w:rPr>
      </w:pPr>
      <w:r w:rsidRPr="002D760B">
        <w:rPr>
          <w:rFonts w:ascii="Arial" w:hAnsi="Arial" w:cs="Arial"/>
          <w:b/>
          <w:u w:val="single"/>
        </w:rPr>
        <w:t>Územně plánovací dokumentace</w:t>
      </w:r>
    </w:p>
    <w:p w:rsidR="00F92AF8" w:rsidRDefault="00DA19BF" w:rsidP="007144F6">
      <w:pPr>
        <w:pStyle w:val="Normlnweb"/>
        <w:rPr>
          <w:rFonts w:ascii="Arial" w:hAnsi="Arial" w:cs="Arial"/>
          <w:highlight w:val="yellow"/>
        </w:rPr>
      </w:pPr>
      <w:r>
        <w:t xml:space="preserve">Územní plán </w:t>
      </w:r>
      <w:r w:rsidR="007144F6">
        <w:t xml:space="preserve">Městyse </w:t>
      </w:r>
      <w:proofErr w:type="spellStart"/>
      <w:r>
        <w:t>Žinkovy</w:t>
      </w:r>
      <w:proofErr w:type="spellEnd"/>
      <w:r>
        <w:t xml:space="preserve"> byl schválen Zastupitelstvem městyse </w:t>
      </w:r>
      <w:proofErr w:type="spellStart"/>
      <w:r>
        <w:t>Žinkovy</w:t>
      </w:r>
      <w:proofErr w:type="spellEnd"/>
      <w:r>
        <w:t xml:space="preserve"> dne 18.9.2013 pod číslem usnesení 219, a vydán dne 25.9.2013 jako opatření obecné povahy č.1/2013 a jeho vydání </w:t>
      </w:r>
      <w:r>
        <w:lastRenderedPageBreak/>
        <w:t xml:space="preserve">nabylo účinnosti dne </w:t>
      </w:r>
      <w:proofErr w:type="gramStart"/>
      <w:r>
        <w:t>10.10.2013.Územní</w:t>
      </w:r>
      <w:proofErr w:type="gramEnd"/>
      <w:r>
        <w:t xml:space="preserve"> plán </w:t>
      </w:r>
      <w:proofErr w:type="spellStart"/>
      <w:r>
        <w:t>Žinkovy</w:t>
      </w:r>
      <w:proofErr w:type="spellEnd"/>
      <w:r>
        <w:t xml:space="preserve"> je zveřejněn rovněž způsobem umožňujícím dálkový přístup na adrese:  http://www.nepomuk.cz/cs/uzemni-plany</w:t>
      </w:r>
      <w:r w:rsidR="007144F6">
        <w:t>.</w:t>
      </w:r>
    </w:p>
    <w:p w:rsidR="00D17081" w:rsidRDefault="00D17081" w:rsidP="00317A79">
      <w:pPr>
        <w:spacing w:after="0"/>
        <w:jc w:val="both"/>
        <w:rPr>
          <w:rFonts w:ascii="Arial" w:hAnsi="Arial" w:cs="Arial"/>
          <w:highlight w:val="yellow"/>
        </w:rPr>
      </w:pPr>
    </w:p>
    <w:p w:rsidR="00AA66CC" w:rsidRDefault="00AA66CC" w:rsidP="00AA66CC">
      <w:pPr>
        <w:spacing w:after="0"/>
        <w:jc w:val="both"/>
        <w:rPr>
          <w:rFonts w:ascii="Arial" w:hAnsi="Arial" w:cs="Arial"/>
          <w:sz w:val="16"/>
          <w:szCs w:val="16"/>
          <w:highlight w:val="yellow"/>
          <w:u w:val="single"/>
        </w:rPr>
      </w:pPr>
    </w:p>
    <w:p w:rsidR="005815AD" w:rsidRPr="00E878EC" w:rsidRDefault="007F6F8A" w:rsidP="00D17081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30116A">
        <w:rPr>
          <w:rFonts w:ascii="Arial" w:hAnsi="Arial" w:cs="Arial"/>
          <w:b/>
          <w:u w:val="single"/>
        </w:rPr>
        <w:t>Podklady zjištěné dle ZÚR Plzeňského kraje</w:t>
      </w:r>
    </w:p>
    <w:p w:rsidR="007144F6" w:rsidRDefault="0032298F" w:rsidP="0030116A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D136A9" w:rsidRPr="0032298F">
        <w:rPr>
          <w:rFonts w:ascii="Arial" w:hAnsi="Arial" w:cs="Arial"/>
        </w:rPr>
        <w:t xml:space="preserve"> zájmovém území </w:t>
      </w:r>
      <w:r w:rsidR="001117CD">
        <w:rPr>
          <w:rFonts w:ascii="Arial" w:hAnsi="Arial" w:cs="Arial"/>
        </w:rPr>
        <w:t>n</w:t>
      </w:r>
      <w:r w:rsidRPr="0032298F">
        <w:rPr>
          <w:rFonts w:ascii="Arial" w:hAnsi="Arial" w:cs="Arial"/>
        </w:rPr>
        <w:t xml:space="preserve">ejsou vymezeny </w:t>
      </w:r>
      <w:r w:rsidR="00D17081">
        <w:rPr>
          <w:rFonts w:ascii="Arial" w:hAnsi="Arial" w:cs="Arial"/>
        </w:rPr>
        <w:t> </w:t>
      </w:r>
      <w:proofErr w:type="spellStart"/>
      <w:r w:rsidR="00D136A9" w:rsidRPr="0032298F">
        <w:rPr>
          <w:rFonts w:ascii="Arial" w:hAnsi="Arial" w:cs="Arial"/>
        </w:rPr>
        <w:t>nadregionální</w:t>
      </w:r>
      <w:proofErr w:type="spellEnd"/>
      <w:r w:rsidR="00D136A9" w:rsidRPr="0032298F">
        <w:rPr>
          <w:rFonts w:ascii="Arial" w:hAnsi="Arial" w:cs="Arial"/>
        </w:rPr>
        <w:t xml:space="preserve"> biocentra, </w:t>
      </w:r>
      <w:r w:rsidR="001117CD">
        <w:rPr>
          <w:rFonts w:ascii="Arial" w:hAnsi="Arial" w:cs="Arial"/>
        </w:rPr>
        <w:t> </w:t>
      </w:r>
      <w:proofErr w:type="spellStart"/>
      <w:r w:rsidR="00D136A9" w:rsidRPr="0032298F">
        <w:rPr>
          <w:rFonts w:ascii="Arial" w:hAnsi="Arial" w:cs="Arial"/>
        </w:rPr>
        <w:t>nadregionální</w:t>
      </w:r>
      <w:proofErr w:type="spellEnd"/>
      <w:r w:rsidR="00D136A9" w:rsidRPr="0032298F">
        <w:rPr>
          <w:rFonts w:ascii="Arial" w:hAnsi="Arial" w:cs="Arial"/>
        </w:rPr>
        <w:t xml:space="preserve"> biokoridory, NATURA 2000.</w:t>
      </w:r>
      <w:r w:rsidR="00D17081">
        <w:rPr>
          <w:rFonts w:ascii="Arial" w:hAnsi="Arial" w:cs="Arial"/>
        </w:rPr>
        <w:t xml:space="preserve"> V </w:t>
      </w:r>
      <w:r w:rsidR="00D136A9" w:rsidRPr="00D136A9">
        <w:rPr>
          <w:rFonts w:ascii="Arial" w:hAnsi="Arial" w:cs="Arial"/>
        </w:rPr>
        <w:t>zájmo</w:t>
      </w:r>
      <w:r w:rsidR="00D136A9">
        <w:rPr>
          <w:rFonts w:ascii="Arial" w:hAnsi="Arial" w:cs="Arial"/>
        </w:rPr>
        <w:t xml:space="preserve">vém území se nachází vodní toky </w:t>
      </w:r>
      <w:proofErr w:type="spellStart"/>
      <w:r w:rsidR="00FC6DD7">
        <w:rPr>
          <w:rFonts w:ascii="Arial" w:hAnsi="Arial" w:cs="Arial"/>
        </w:rPr>
        <w:t>Úslava</w:t>
      </w:r>
      <w:proofErr w:type="spellEnd"/>
      <w:r w:rsidR="00E56031">
        <w:rPr>
          <w:rFonts w:ascii="Arial" w:hAnsi="Arial" w:cs="Arial"/>
        </w:rPr>
        <w:t xml:space="preserve">. </w:t>
      </w:r>
      <w:proofErr w:type="spellStart"/>
      <w:r w:rsidR="007144F6">
        <w:rPr>
          <w:rFonts w:ascii="Arial" w:hAnsi="Arial" w:cs="Arial"/>
        </w:rPr>
        <w:t>Napříči</w:t>
      </w:r>
      <w:proofErr w:type="spellEnd"/>
      <w:r w:rsidR="007144F6">
        <w:rPr>
          <w:rFonts w:ascii="Arial" w:hAnsi="Arial" w:cs="Arial"/>
        </w:rPr>
        <w:t xml:space="preserve"> zájmovým</w:t>
      </w:r>
      <w:r w:rsidR="005815AD" w:rsidRPr="002E65E5">
        <w:rPr>
          <w:rFonts w:ascii="Arial" w:hAnsi="Arial" w:cs="Arial"/>
        </w:rPr>
        <w:t xml:space="preserve"> území</w:t>
      </w:r>
      <w:r w:rsidR="007144F6">
        <w:rPr>
          <w:rFonts w:ascii="Arial" w:hAnsi="Arial" w:cs="Arial"/>
        </w:rPr>
        <w:t>m</w:t>
      </w:r>
      <w:r w:rsidR="005815AD" w:rsidRPr="002E65E5">
        <w:rPr>
          <w:rFonts w:ascii="Arial" w:hAnsi="Arial" w:cs="Arial"/>
        </w:rPr>
        <w:t xml:space="preserve"> </w:t>
      </w:r>
      <w:r w:rsidR="007144F6">
        <w:rPr>
          <w:rFonts w:ascii="Arial" w:hAnsi="Arial" w:cs="Arial"/>
        </w:rPr>
        <w:t>prochází silnice II/230 jako obchvat zastavěné části.</w:t>
      </w:r>
    </w:p>
    <w:p w:rsidR="0030116A" w:rsidRPr="00F92AF8" w:rsidRDefault="0030116A" w:rsidP="004E3BE2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30116A" w:rsidRDefault="0030116A" w:rsidP="004E3BE2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A803D3" w:rsidRPr="002E65E5" w:rsidRDefault="004466E1" w:rsidP="004466E1">
      <w:pPr>
        <w:spacing w:after="0"/>
        <w:jc w:val="center"/>
        <w:rPr>
          <w:rFonts w:ascii="Arial" w:hAnsi="Arial" w:cs="Arial"/>
          <w:b/>
          <w:u w:val="single"/>
        </w:rPr>
      </w:pPr>
      <w:r w:rsidRPr="002E65E5">
        <w:rPr>
          <w:rFonts w:ascii="Arial" w:hAnsi="Arial" w:cs="Arial"/>
          <w:b/>
          <w:u w:val="single"/>
        </w:rPr>
        <w:t>Podklady zjištěné z ÚAP Plzeňského kraje</w:t>
      </w:r>
    </w:p>
    <w:p w:rsidR="00AA66CC" w:rsidRPr="002E65E5" w:rsidRDefault="005815AD" w:rsidP="005815AD">
      <w:pPr>
        <w:spacing w:after="0"/>
        <w:jc w:val="both"/>
        <w:rPr>
          <w:rFonts w:ascii="Arial" w:hAnsi="Arial" w:cs="Arial"/>
          <w:u w:val="single"/>
        </w:rPr>
      </w:pPr>
      <w:r w:rsidRPr="002E65E5">
        <w:rPr>
          <w:rFonts w:ascii="Arial" w:hAnsi="Arial" w:cs="Arial"/>
        </w:rPr>
        <w:t xml:space="preserve">Evidovaná zařízení v Územně analytických podkladech ORR KÚPK </w:t>
      </w:r>
      <w:r w:rsidRPr="00D17081">
        <w:rPr>
          <w:rFonts w:ascii="Arial" w:hAnsi="Arial" w:cs="Arial"/>
          <w:sz w:val="18"/>
          <w:szCs w:val="18"/>
        </w:rPr>
        <w:t>(Odbor regionálního rozvoje Krajského úřadu Plzeňského kraje)</w:t>
      </w:r>
      <w:r w:rsidR="006E0D13" w:rsidRPr="002E65E5">
        <w:rPr>
          <w:rFonts w:ascii="Arial" w:hAnsi="Arial" w:cs="Arial"/>
        </w:rPr>
        <w:t xml:space="preserve"> – </w:t>
      </w:r>
      <w:r w:rsidR="0030116A">
        <w:rPr>
          <w:rFonts w:ascii="Arial" w:hAnsi="Arial" w:cs="Arial"/>
        </w:rPr>
        <w:t>v</w:t>
      </w:r>
      <w:r w:rsidR="0030116A" w:rsidRPr="0030116A">
        <w:rPr>
          <w:rFonts w:ascii="Arial" w:hAnsi="Arial" w:cs="Arial"/>
        </w:rPr>
        <w:t xml:space="preserve"> zájmovém území jsou vymezeny </w:t>
      </w:r>
      <w:r w:rsidR="0074725B">
        <w:rPr>
          <w:rFonts w:ascii="Arial" w:hAnsi="Arial" w:cs="Arial"/>
        </w:rPr>
        <w:t xml:space="preserve">regionální a </w:t>
      </w:r>
      <w:r w:rsidR="0030116A" w:rsidRPr="0030116A">
        <w:rPr>
          <w:rFonts w:ascii="Arial" w:hAnsi="Arial" w:cs="Arial"/>
        </w:rPr>
        <w:t>lokální b</w:t>
      </w:r>
      <w:r w:rsidR="00D17081">
        <w:rPr>
          <w:rFonts w:ascii="Arial" w:hAnsi="Arial" w:cs="Arial"/>
        </w:rPr>
        <w:t>iokoridory a </w:t>
      </w:r>
      <w:r w:rsidR="0030116A" w:rsidRPr="0030116A">
        <w:rPr>
          <w:rFonts w:ascii="Arial" w:hAnsi="Arial" w:cs="Arial"/>
        </w:rPr>
        <w:t>biocentra</w:t>
      </w:r>
      <w:r w:rsidR="0074725B">
        <w:rPr>
          <w:rFonts w:ascii="Arial" w:hAnsi="Arial" w:cs="Arial"/>
        </w:rPr>
        <w:t>.</w:t>
      </w:r>
    </w:p>
    <w:p w:rsidR="00AA66CC" w:rsidRPr="0025707B" w:rsidRDefault="00AA66CC" w:rsidP="00AA66CC">
      <w:pPr>
        <w:spacing w:after="0"/>
        <w:jc w:val="both"/>
        <w:rPr>
          <w:rFonts w:ascii="Arial" w:hAnsi="Arial" w:cs="Arial"/>
          <w:sz w:val="16"/>
          <w:szCs w:val="16"/>
          <w:highlight w:val="yellow"/>
          <w:u w:val="single"/>
        </w:rPr>
      </w:pPr>
    </w:p>
    <w:p w:rsidR="00C35A5E" w:rsidRPr="0025707B" w:rsidRDefault="00C35A5E" w:rsidP="004466E1">
      <w:pPr>
        <w:spacing w:after="0"/>
        <w:jc w:val="center"/>
        <w:rPr>
          <w:rFonts w:ascii="Arial" w:hAnsi="Arial" w:cs="Arial"/>
          <w:b/>
          <w:sz w:val="16"/>
          <w:szCs w:val="16"/>
          <w:highlight w:val="yellow"/>
          <w:u w:val="single"/>
        </w:rPr>
      </w:pPr>
    </w:p>
    <w:p w:rsidR="00002745" w:rsidRPr="002E65E5" w:rsidRDefault="00002745" w:rsidP="00002745">
      <w:pPr>
        <w:spacing w:after="0"/>
        <w:jc w:val="center"/>
        <w:rPr>
          <w:rFonts w:ascii="Arial" w:hAnsi="Arial" w:cs="Arial"/>
          <w:b/>
          <w:u w:val="single"/>
        </w:rPr>
      </w:pPr>
      <w:r w:rsidRPr="002E65E5">
        <w:rPr>
          <w:rFonts w:ascii="Arial" w:hAnsi="Arial" w:cs="Arial"/>
          <w:b/>
          <w:u w:val="single"/>
        </w:rPr>
        <w:t>Ostatní dokumentace a podklady</w:t>
      </w:r>
    </w:p>
    <w:p w:rsidR="004466E1" w:rsidRPr="004C5316" w:rsidRDefault="004466E1" w:rsidP="004466E1">
      <w:pPr>
        <w:pStyle w:val="Bezmezer"/>
        <w:jc w:val="both"/>
        <w:rPr>
          <w:rFonts w:ascii="Arial" w:hAnsi="Arial" w:cs="Arial"/>
        </w:rPr>
      </w:pPr>
      <w:r w:rsidRPr="004C5316">
        <w:rPr>
          <w:rFonts w:ascii="Arial" w:hAnsi="Arial" w:cs="Arial"/>
          <w:u w:val="single"/>
        </w:rPr>
        <w:t>Cestní síť:</w:t>
      </w:r>
      <w:r w:rsidRPr="004C5316">
        <w:rPr>
          <w:rFonts w:ascii="Arial" w:hAnsi="Arial" w:cs="Arial"/>
        </w:rPr>
        <w:t xml:space="preserve"> v zájmovém území se nachází silnice </w:t>
      </w:r>
      <w:r w:rsidR="0074725B">
        <w:rPr>
          <w:rFonts w:ascii="Arial" w:hAnsi="Arial" w:cs="Arial"/>
        </w:rPr>
        <w:t>I</w:t>
      </w:r>
      <w:r w:rsidR="008423F1">
        <w:rPr>
          <w:rFonts w:ascii="Arial" w:hAnsi="Arial" w:cs="Arial"/>
        </w:rPr>
        <w:t>I</w:t>
      </w:r>
      <w:r w:rsidRPr="004C5316">
        <w:rPr>
          <w:rFonts w:ascii="Arial" w:hAnsi="Arial" w:cs="Arial"/>
        </w:rPr>
        <w:t xml:space="preserve">. tř. </w:t>
      </w:r>
      <w:r w:rsidR="008423F1">
        <w:rPr>
          <w:rFonts w:ascii="Arial" w:hAnsi="Arial" w:cs="Arial"/>
        </w:rPr>
        <w:t>I</w:t>
      </w:r>
      <w:r w:rsidR="004C5316" w:rsidRPr="004C5316">
        <w:rPr>
          <w:rFonts w:ascii="Arial" w:hAnsi="Arial" w:cs="Arial"/>
        </w:rPr>
        <w:t>I/</w:t>
      </w:r>
      <w:r w:rsidR="0074725B">
        <w:rPr>
          <w:rFonts w:ascii="Arial" w:hAnsi="Arial" w:cs="Arial"/>
        </w:rPr>
        <w:t>2</w:t>
      </w:r>
      <w:r w:rsidR="008423F1">
        <w:rPr>
          <w:rFonts w:ascii="Arial" w:hAnsi="Arial" w:cs="Arial"/>
        </w:rPr>
        <w:t>30</w:t>
      </w:r>
      <w:r w:rsidR="0074725B">
        <w:rPr>
          <w:rFonts w:ascii="Arial" w:hAnsi="Arial" w:cs="Arial"/>
        </w:rPr>
        <w:t xml:space="preserve"> a několik silnic III. třídy.</w:t>
      </w:r>
    </w:p>
    <w:p w:rsidR="001B6479" w:rsidRPr="00FF2E85" w:rsidRDefault="001B6479" w:rsidP="004466E1">
      <w:pPr>
        <w:pStyle w:val="Bezmezer"/>
        <w:jc w:val="both"/>
        <w:rPr>
          <w:rFonts w:ascii="Arial" w:hAnsi="Arial" w:cs="Arial"/>
          <w:sz w:val="16"/>
          <w:szCs w:val="16"/>
          <w:highlight w:val="yellow"/>
        </w:rPr>
      </w:pPr>
    </w:p>
    <w:p w:rsidR="0074725B" w:rsidRDefault="005D638D" w:rsidP="004466E1">
      <w:pPr>
        <w:pStyle w:val="Bezmezer"/>
        <w:jc w:val="both"/>
        <w:rPr>
          <w:rFonts w:ascii="Arial" w:hAnsi="Arial" w:cs="Arial"/>
        </w:rPr>
      </w:pPr>
      <w:r w:rsidRPr="00E56031">
        <w:rPr>
          <w:rFonts w:ascii="Arial" w:hAnsi="Arial" w:cs="Arial"/>
          <w:u w:val="single"/>
        </w:rPr>
        <w:t>Vodní toky:</w:t>
      </w:r>
      <w:r w:rsidR="00E56031" w:rsidRPr="00E56031">
        <w:rPr>
          <w:rFonts w:ascii="Arial" w:hAnsi="Arial" w:cs="Arial"/>
        </w:rPr>
        <w:t xml:space="preserve"> </w:t>
      </w:r>
      <w:r w:rsidR="002F63AC" w:rsidRPr="002F63AC">
        <w:rPr>
          <w:rFonts w:ascii="Arial" w:hAnsi="Arial" w:cs="Arial"/>
        </w:rPr>
        <w:t xml:space="preserve">v zájmovém území se nachází </w:t>
      </w:r>
      <w:r w:rsidR="0074725B">
        <w:rPr>
          <w:rFonts w:ascii="Arial" w:hAnsi="Arial" w:cs="Arial"/>
        </w:rPr>
        <w:t xml:space="preserve">řeka </w:t>
      </w:r>
      <w:proofErr w:type="spellStart"/>
      <w:r w:rsidR="0074725B">
        <w:rPr>
          <w:rFonts w:ascii="Arial" w:hAnsi="Arial" w:cs="Arial"/>
        </w:rPr>
        <w:t>Úslava</w:t>
      </w:r>
      <w:proofErr w:type="spellEnd"/>
      <w:r w:rsidR="0074725B">
        <w:rPr>
          <w:rFonts w:ascii="Arial" w:hAnsi="Arial" w:cs="Arial"/>
        </w:rPr>
        <w:t xml:space="preserve"> a </w:t>
      </w:r>
      <w:r w:rsidR="002F63AC" w:rsidRPr="002F63AC">
        <w:rPr>
          <w:rFonts w:ascii="Arial" w:hAnsi="Arial" w:cs="Arial"/>
        </w:rPr>
        <w:t>(v</w:t>
      </w:r>
      <w:r w:rsidR="00D17081">
        <w:rPr>
          <w:rFonts w:ascii="Arial" w:hAnsi="Arial" w:cs="Arial"/>
        </w:rPr>
        <w:t xml:space="preserve">e správě Povodí Vltavy, </w:t>
      </w:r>
      <w:proofErr w:type="gramStart"/>
      <w:r w:rsidR="00D17081">
        <w:rPr>
          <w:rFonts w:ascii="Arial" w:hAnsi="Arial" w:cs="Arial"/>
        </w:rPr>
        <w:t>s.p.</w:t>
      </w:r>
      <w:proofErr w:type="gramEnd"/>
      <w:r w:rsidR="00D17081">
        <w:rPr>
          <w:rFonts w:ascii="Arial" w:hAnsi="Arial" w:cs="Arial"/>
        </w:rPr>
        <w:t>) a </w:t>
      </w:r>
      <w:r w:rsidR="0074725B">
        <w:rPr>
          <w:rFonts w:ascii="Arial" w:hAnsi="Arial" w:cs="Arial"/>
        </w:rPr>
        <w:t>několik drobných vodních toků.</w:t>
      </w:r>
    </w:p>
    <w:p w:rsidR="0074725B" w:rsidRDefault="0074725B" w:rsidP="004466E1">
      <w:pPr>
        <w:pStyle w:val="Bezmezer"/>
        <w:jc w:val="both"/>
        <w:rPr>
          <w:rFonts w:ascii="Arial" w:hAnsi="Arial" w:cs="Arial"/>
        </w:rPr>
      </w:pPr>
    </w:p>
    <w:p w:rsidR="008423F1" w:rsidRDefault="0074725B" w:rsidP="004466E1">
      <w:pPr>
        <w:pStyle w:val="Bezmezer"/>
        <w:jc w:val="both"/>
        <w:rPr>
          <w:rFonts w:ascii="Arial" w:hAnsi="Arial" w:cs="Arial"/>
        </w:rPr>
      </w:pPr>
      <w:r w:rsidRPr="0074725B">
        <w:rPr>
          <w:rFonts w:ascii="Arial" w:hAnsi="Arial" w:cs="Arial"/>
          <w:u w:val="single"/>
        </w:rPr>
        <w:t xml:space="preserve">Veřejně prospěšné stavby: </w:t>
      </w:r>
      <w:r w:rsidRPr="0074725B">
        <w:rPr>
          <w:rFonts w:ascii="Arial" w:hAnsi="Arial" w:cs="Arial"/>
        </w:rPr>
        <w:t>přeložky silnic</w:t>
      </w:r>
      <w:r w:rsidR="008423F1">
        <w:rPr>
          <w:rFonts w:ascii="Arial" w:hAnsi="Arial" w:cs="Arial"/>
        </w:rPr>
        <w:t>e</w:t>
      </w:r>
      <w:r w:rsidRPr="0074725B">
        <w:rPr>
          <w:rFonts w:ascii="Arial" w:hAnsi="Arial" w:cs="Arial"/>
        </w:rPr>
        <w:t xml:space="preserve"> </w:t>
      </w:r>
      <w:r w:rsidR="008423F1">
        <w:rPr>
          <w:rFonts w:ascii="Arial" w:hAnsi="Arial" w:cs="Arial"/>
        </w:rPr>
        <w:t>I</w:t>
      </w:r>
      <w:r w:rsidRPr="0074725B">
        <w:rPr>
          <w:rFonts w:ascii="Arial" w:hAnsi="Arial" w:cs="Arial"/>
        </w:rPr>
        <w:t>I/2</w:t>
      </w:r>
      <w:r w:rsidR="008423F1">
        <w:rPr>
          <w:rFonts w:ascii="Arial" w:hAnsi="Arial" w:cs="Arial"/>
        </w:rPr>
        <w:t>30.</w:t>
      </w:r>
    </w:p>
    <w:p w:rsidR="005D638D" w:rsidRPr="00FF2E85" w:rsidRDefault="005D638D" w:rsidP="004466E1">
      <w:pPr>
        <w:pStyle w:val="Bezmezer"/>
        <w:jc w:val="both"/>
        <w:rPr>
          <w:rFonts w:ascii="Arial" w:hAnsi="Arial" w:cs="Arial"/>
          <w:sz w:val="16"/>
          <w:szCs w:val="16"/>
          <w:highlight w:val="yellow"/>
        </w:rPr>
      </w:pPr>
    </w:p>
    <w:p w:rsidR="008423F1" w:rsidRDefault="000941C1" w:rsidP="004466E1">
      <w:pPr>
        <w:pStyle w:val="Bezmezer"/>
        <w:jc w:val="both"/>
        <w:rPr>
          <w:rFonts w:ascii="Arial" w:hAnsi="Arial" w:cs="Arial"/>
        </w:rPr>
      </w:pPr>
      <w:r w:rsidRPr="004C5316">
        <w:rPr>
          <w:rFonts w:ascii="Arial" w:hAnsi="Arial" w:cs="Arial"/>
          <w:u w:val="single"/>
        </w:rPr>
        <w:t>Odvodnění:</w:t>
      </w:r>
      <w:r w:rsidRPr="004C5316">
        <w:rPr>
          <w:rFonts w:ascii="Arial" w:hAnsi="Arial" w:cs="Arial"/>
        </w:rPr>
        <w:t xml:space="preserve"> </w:t>
      </w:r>
      <w:r w:rsidR="00A41090" w:rsidRPr="004C5316">
        <w:rPr>
          <w:rFonts w:ascii="Arial" w:hAnsi="Arial" w:cs="Arial"/>
        </w:rPr>
        <w:t>v</w:t>
      </w:r>
      <w:r w:rsidRPr="004C5316">
        <w:rPr>
          <w:rFonts w:ascii="Arial" w:hAnsi="Arial" w:cs="Arial"/>
        </w:rPr>
        <w:t> zájmovém území se vyskytují odvodněné plochy</w:t>
      </w:r>
      <w:r w:rsidR="00F065A4">
        <w:rPr>
          <w:rFonts w:ascii="Arial" w:hAnsi="Arial" w:cs="Arial"/>
        </w:rPr>
        <w:t xml:space="preserve"> v menších plochách</w:t>
      </w:r>
      <w:r w:rsidR="008423F1">
        <w:rPr>
          <w:rFonts w:ascii="Arial" w:hAnsi="Arial" w:cs="Arial"/>
        </w:rPr>
        <w:t>.</w:t>
      </w:r>
    </w:p>
    <w:p w:rsidR="000941C1" w:rsidRPr="00FF2E85" w:rsidRDefault="000941C1" w:rsidP="004466E1">
      <w:pPr>
        <w:pStyle w:val="Bezmezer"/>
        <w:jc w:val="both"/>
        <w:rPr>
          <w:rFonts w:ascii="Arial" w:hAnsi="Arial" w:cs="Arial"/>
          <w:sz w:val="16"/>
          <w:szCs w:val="16"/>
          <w:highlight w:val="yellow"/>
        </w:rPr>
      </w:pPr>
    </w:p>
    <w:p w:rsidR="003349DB" w:rsidRPr="00BD62DE" w:rsidRDefault="00D121A8" w:rsidP="004466E1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BD62DE">
        <w:rPr>
          <w:rFonts w:ascii="Arial" w:hAnsi="Arial" w:cs="Arial"/>
          <w:u w:val="single"/>
        </w:rPr>
        <w:t>Poddolovaná území:</w:t>
      </w:r>
      <w:r w:rsidRPr="00BD62DE">
        <w:rPr>
          <w:rFonts w:ascii="Arial" w:hAnsi="Arial" w:cs="Arial"/>
        </w:rPr>
        <w:t xml:space="preserve"> </w:t>
      </w:r>
      <w:r w:rsidR="003349DB" w:rsidRPr="00BD62DE">
        <w:rPr>
          <w:rFonts w:ascii="Arial" w:hAnsi="Arial" w:cs="Arial"/>
        </w:rPr>
        <w:t>do zájmového území zasahuje</w:t>
      </w:r>
      <w:r w:rsidR="00F277B7" w:rsidRPr="00BD62DE">
        <w:rPr>
          <w:rFonts w:ascii="Arial" w:hAnsi="Arial" w:cs="Arial"/>
        </w:rPr>
        <w:t xml:space="preserve"> poddolované území, </w:t>
      </w:r>
      <w:r w:rsidR="003349DB" w:rsidRPr="00BD62DE">
        <w:rPr>
          <w:rFonts w:ascii="Arial" w:hAnsi="Arial" w:cs="Arial"/>
        </w:rPr>
        <w:t>chráněná ložisková území se nenachází</w:t>
      </w:r>
      <w:r w:rsidR="006477B9">
        <w:rPr>
          <w:rFonts w:ascii="Arial" w:hAnsi="Arial" w:cs="Arial"/>
          <w:i/>
          <w:sz w:val="20"/>
          <w:szCs w:val="20"/>
        </w:rPr>
        <w:t>.</w:t>
      </w:r>
    </w:p>
    <w:p w:rsidR="003349DB" w:rsidRPr="00FF2E85" w:rsidRDefault="003349DB" w:rsidP="004466E1">
      <w:pPr>
        <w:spacing w:after="0"/>
        <w:jc w:val="both"/>
        <w:rPr>
          <w:rFonts w:ascii="Arial" w:hAnsi="Arial" w:cs="Arial"/>
          <w:i/>
          <w:sz w:val="16"/>
          <w:szCs w:val="16"/>
          <w:highlight w:val="yellow"/>
        </w:rPr>
      </w:pPr>
    </w:p>
    <w:p w:rsidR="001F1DA2" w:rsidRPr="0091090C" w:rsidRDefault="00A41090" w:rsidP="004466E1">
      <w:pPr>
        <w:pStyle w:val="Bezmezer"/>
        <w:jc w:val="both"/>
        <w:rPr>
          <w:rFonts w:ascii="Arial" w:hAnsi="Arial" w:cs="Arial"/>
        </w:rPr>
      </w:pPr>
      <w:r w:rsidRPr="0091090C">
        <w:rPr>
          <w:rFonts w:ascii="Arial" w:hAnsi="Arial" w:cs="Arial"/>
          <w:u w:val="single"/>
        </w:rPr>
        <w:t>Dostupné zpracované studie:</w:t>
      </w:r>
      <w:r w:rsidRPr="0091090C">
        <w:rPr>
          <w:rFonts w:ascii="Arial" w:hAnsi="Arial" w:cs="Arial"/>
        </w:rPr>
        <w:t xml:space="preserve"> d</w:t>
      </w:r>
      <w:r w:rsidR="0077381E" w:rsidRPr="0091090C">
        <w:rPr>
          <w:rFonts w:ascii="Arial" w:hAnsi="Arial" w:cs="Arial"/>
        </w:rPr>
        <w:t>le sdělení starost</w:t>
      </w:r>
      <w:r w:rsidR="00F277B7" w:rsidRPr="0091090C">
        <w:rPr>
          <w:rFonts w:ascii="Arial" w:hAnsi="Arial" w:cs="Arial"/>
        </w:rPr>
        <w:t>y</w:t>
      </w:r>
      <w:r w:rsidR="0091090C">
        <w:rPr>
          <w:rFonts w:ascii="Arial" w:hAnsi="Arial" w:cs="Arial"/>
        </w:rPr>
        <w:t xml:space="preserve"> O</w:t>
      </w:r>
      <w:r w:rsidR="0077381E" w:rsidRPr="0091090C">
        <w:rPr>
          <w:rFonts w:ascii="Arial" w:hAnsi="Arial" w:cs="Arial"/>
        </w:rPr>
        <w:t>bc</w:t>
      </w:r>
      <w:r w:rsidR="00F277B7" w:rsidRPr="0091090C">
        <w:rPr>
          <w:rFonts w:ascii="Arial" w:hAnsi="Arial" w:cs="Arial"/>
        </w:rPr>
        <w:t>e</w:t>
      </w:r>
      <w:r w:rsidR="0077381E" w:rsidRPr="0091090C">
        <w:rPr>
          <w:rFonts w:ascii="Arial" w:hAnsi="Arial" w:cs="Arial"/>
        </w:rPr>
        <w:t xml:space="preserve"> </w:t>
      </w:r>
      <w:proofErr w:type="spellStart"/>
      <w:r w:rsidR="008423F1">
        <w:rPr>
          <w:rFonts w:ascii="Arial" w:hAnsi="Arial" w:cs="Arial"/>
        </w:rPr>
        <w:t>Žinkovy</w:t>
      </w:r>
      <w:proofErr w:type="spellEnd"/>
      <w:r w:rsidR="00F277B7" w:rsidRPr="0091090C">
        <w:rPr>
          <w:rFonts w:ascii="Arial" w:hAnsi="Arial" w:cs="Arial"/>
        </w:rPr>
        <w:t xml:space="preserve"> </w:t>
      </w:r>
      <w:r w:rsidR="0077381E" w:rsidRPr="0091090C">
        <w:rPr>
          <w:rFonts w:ascii="Arial" w:hAnsi="Arial" w:cs="Arial"/>
        </w:rPr>
        <w:t>–</w:t>
      </w:r>
      <w:r w:rsidR="001F1DA2" w:rsidRPr="0091090C">
        <w:rPr>
          <w:rFonts w:ascii="Arial" w:hAnsi="Arial" w:cs="Arial"/>
        </w:rPr>
        <w:t xml:space="preserve"> na obc</w:t>
      </w:r>
      <w:r w:rsidR="00F277B7" w:rsidRPr="0091090C">
        <w:rPr>
          <w:rFonts w:ascii="Arial" w:hAnsi="Arial" w:cs="Arial"/>
        </w:rPr>
        <w:t>i</w:t>
      </w:r>
      <w:r w:rsidR="001F1DA2" w:rsidRPr="0091090C">
        <w:rPr>
          <w:rFonts w:ascii="Arial" w:hAnsi="Arial" w:cs="Arial"/>
        </w:rPr>
        <w:t xml:space="preserve"> není žádná </w:t>
      </w:r>
      <w:r w:rsidR="006426DA">
        <w:rPr>
          <w:rFonts w:ascii="Arial" w:hAnsi="Arial" w:cs="Arial"/>
        </w:rPr>
        <w:t xml:space="preserve">zpracovaná </w:t>
      </w:r>
      <w:r w:rsidR="001F1DA2" w:rsidRPr="0091090C">
        <w:rPr>
          <w:rFonts w:ascii="Arial" w:hAnsi="Arial" w:cs="Arial"/>
        </w:rPr>
        <w:t>studie nebo projekt, který by byl podkl</w:t>
      </w:r>
      <w:r w:rsidR="00D17081">
        <w:rPr>
          <w:rFonts w:ascii="Arial" w:hAnsi="Arial" w:cs="Arial"/>
        </w:rPr>
        <w:t>adem pro zpracování návrhu KoPÚ.</w:t>
      </w:r>
    </w:p>
    <w:p w:rsidR="00C35A5E" w:rsidRPr="006426DA" w:rsidRDefault="00C35A5E" w:rsidP="00A3385C">
      <w:pPr>
        <w:pStyle w:val="Bezmezer"/>
        <w:jc w:val="both"/>
        <w:rPr>
          <w:rFonts w:ascii="Arial" w:hAnsi="Arial" w:cs="Arial"/>
          <w:sz w:val="16"/>
          <w:szCs w:val="16"/>
          <w:highlight w:val="yellow"/>
        </w:rPr>
      </w:pPr>
    </w:p>
    <w:p w:rsidR="006426DA" w:rsidRPr="006426DA" w:rsidRDefault="006426DA" w:rsidP="00A3385C">
      <w:pPr>
        <w:pStyle w:val="Bezmezer"/>
        <w:jc w:val="both"/>
        <w:rPr>
          <w:rFonts w:ascii="Arial" w:hAnsi="Arial" w:cs="Arial"/>
          <w:sz w:val="16"/>
          <w:szCs w:val="16"/>
          <w:highlight w:val="yellow"/>
        </w:rPr>
      </w:pPr>
    </w:p>
    <w:p w:rsidR="00F218C0" w:rsidRDefault="00C568C3" w:rsidP="00287A4A">
      <w:pPr>
        <w:spacing w:after="0"/>
        <w:jc w:val="center"/>
        <w:rPr>
          <w:rFonts w:ascii="Arial" w:hAnsi="Arial" w:cs="Arial"/>
        </w:rPr>
      </w:pPr>
      <w:r w:rsidRPr="004C5316">
        <w:rPr>
          <w:rFonts w:ascii="Arial" w:hAnsi="Arial" w:cs="Arial"/>
          <w:b/>
          <w:u w:val="single"/>
        </w:rPr>
        <w:t>Monitoring eroze zemědělské půdy</w:t>
      </w:r>
      <w:r w:rsidR="007A6DA8" w:rsidRPr="004C5316">
        <w:rPr>
          <w:rFonts w:ascii="Arial" w:hAnsi="Arial" w:cs="Arial"/>
          <w:b/>
          <w:u w:val="single"/>
        </w:rPr>
        <w:t xml:space="preserve"> a BPEJ</w:t>
      </w:r>
    </w:p>
    <w:tbl>
      <w:tblPr>
        <w:tblW w:w="488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60"/>
        <w:gridCol w:w="271"/>
        <w:gridCol w:w="877"/>
        <w:gridCol w:w="877"/>
        <w:gridCol w:w="398"/>
        <w:gridCol w:w="1254"/>
        <w:gridCol w:w="1254"/>
        <w:gridCol w:w="1254"/>
        <w:gridCol w:w="393"/>
        <w:gridCol w:w="28"/>
        <w:gridCol w:w="1976"/>
        <w:gridCol w:w="21"/>
      </w:tblGrid>
      <w:tr w:rsidR="00F218C0" w:rsidRPr="00F218C0" w:rsidTr="00F218C0">
        <w:trPr>
          <w:gridAfter w:val="1"/>
          <w:tblCellSpacing w:w="7" w:type="dxa"/>
        </w:trPr>
        <w:tc>
          <w:tcPr>
            <w:tcW w:w="0" w:type="auto"/>
            <w:vAlign w:val="center"/>
            <w:hideMark/>
          </w:tcPr>
          <w:p w:rsidR="00F218C0" w:rsidRPr="00F218C0" w:rsidRDefault="00F218C0">
            <w:pPr>
              <w:spacing w:before="150" w:after="150"/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F218C0" w:rsidRPr="00F218C0" w:rsidRDefault="00F218C0">
            <w:pPr>
              <w:spacing w:before="150" w:after="150"/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F218C0" w:rsidRPr="00F218C0" w:rsidRDefault="00F218C0">
            <w:pPr>
              <w:spacing w:before="150" w:after="150"/>
            </w:pPr>
          </w:p>
        </w:tc>
        <w:tc>
          <w:tcPr>
            <w:tcW w:w="0" w:type="auto"/>
            <w:vAlign w:val="center"/>
            <w:hideMark/>
          </w:tcPr>
          <w:p w:rsidR="00F218C0" w:rsidRPr="00F218C0" w:rsidRDefault="00F218C0">
            <w:pPr>
              <w:spacing w:before="150" w:after="150"/>
            </w:pPr>
          </w:p>
        </w:tc>
        <w:tc>
          <w:tcPr>
            <w:tcW w:w="0" w:type="auto"/>
            <w:vAlign w:val="center"/>
            <w:hideMark/>
          </w:tcPr>
          <w:p w:rsidR="00F218C0" w:rsidRPr="00F218C0" w:rsidRDefault="00F218C0">
            <w:pPr>
              <w:spacing w:before="150" w:after="150"/>
            </w:pPr>
          </w:p>
        </w:tc>
        <w:tc>
          <w:tcPr>
            <w:tcW w:w="0" w:type="auto"/>
            <w:vAlign w:val="center"/>
            <w:hideMark/>
          </w:tcPr>
          <w:p w:rsidR="00F218C0" w:rsidRPr="00F218C0" w:rsidRDefault="00F218C0">
            <w:pPr>
              <w:spacing w:before="150" w:after="150"/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F218C0" w:rsidRPr="00F218C0" w:rsidRDefault="00F218C0">
            <w:pPr>
              <w:spacing w:before="150" w:after="150"/>
            </w:pPr>
          </w:p>
        </w:tc>
        <w:tc>
          <w:tcPr>
            <w:tcW w:w="1962" w:type="dxa"/>
            <w:vAlign w:val="center"/>
            <w:hideMark/>
          </w:tcPr>
          <w:p w:rsidR="00F218C0" w:rsidRPr="00F218C0" w:rsidRDefault="00F218C0" w:rsidP="00F218C0">
            <w:pPr>
              <w:spacing w:before="150" w:after="150"/>
            </w:pPr>
          </w:p>
        </w:tc>
      </w:tr>
      <w:tr w:rsidR="00F218C0" w:rsidRPr="00F218C0" w:rsidTr="00F218C0">
        <w:trPr>
          <w:tblCellSpacing w:w="7" w:type="dxa"/>
        </w:trPr>
        <w:tc>
          <w:tcPr>
            <w:tcW w:w="0" w:type="auto"/>
            <w:gridSpan w:val="2"/>
            <w:vAlign w:val="center"/>
            <w:hideMark/>
          </w:tcPr>
          <w:p w:rsidR="00F218C0" w:rsidRPr="00F218C0" w:rsidRDefault="00F218C0" w:rsidP="00F218C0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218C0">
              <w:rPr>
                <w:rFonts w:ascii="Times New Roman" w:eastAsia="Times New Roman" w:hAnsi="Times New Roman" w:cs="Times New Roman"/>
                <w:sz w:val="24"/>
                <w:szCs w:val="24"/>
              </w:rPr>
              <w:t>Kokořov</w:t>
            </w:r>
            <w:proofErr w:type="spellEnd"/>
            <w:r w:rsidRPr="00F218C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F218C0">
              <w:rPr>
                <w:rFonts w:ascii="Times New Roman" w:eastAsia="Times New Roman" w:hAnsi="Times New Roman" w:cs="Times New Roman"/>
                <w:sz w:val="24"/>
                <w:szCs w:val="24"/>
              </w:rPr>
              <w:t>Žinkovy</w:t>
            </w:r>
            <w:proofErr w:type="spellEnd"/>
          </w:p>
        </w:tc>
        <w:tc>
          <w:tcPr>
            <w:tcW w:w="0" w:type="auto"/>
            <w:gridSpan w:val="2"/>
            <w:vAlign w:val="center"/>
            <w:hideMark/>
          </w:tcPr>
          <w:p w:rsidR="00F218C0" w:rsidRDefault="00F218C0" w:rsidP="00F218C0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8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 </w:t>
            </w:r>
            <w:proofErr w:type="spellStart"/>
            <w:r w:rsidRPr="00F218C0">
              <w:rPr>
                <w:rFonts w:ascii="Times New Roman" w:eastAsia="Times New Roman" w:hAnsi="Times New Roman" w:cs="Times New Roman"/>
                <w:sz w:val="24"/>
                <w:szCs w:val="24"/>
              </w:rPr>
              <w:t>Houvárcích</w:t>
            </w:r>
            <w:proofErr w:type="spellEnd"/>
          </w:p>
          <w:p w:rsidR="00F218C0" w:rsidRPr="00F218C0" w:rsidRDefault="00F218C0" w:rsidP="00F218C0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Vrchy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F218C0" w:rsidRPr="00F218C0" w:rsidRDefault="00F218C0" w:rsidP="00F218C0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218C0">
              <w:rPr>
                <w:rFonts w:ascii="Times New Roman" w:eastAsia="Times New Roman" w:hAnsi="Times New Roman" w:cs="Times New Roman"/>
                <w:sz w:val="24"/>
                <w:szCs w:val="24"/>
              </w:rPr>
              <w:t>27.4.2013</w:t>
            </w:r>
            <w:proofErr w:type="gramEnd"/>
            <w:r w:rsidRPr="00F218C0">
              <w:rPr>
                <w:rFonts w:ascii="Times New Roman" w:eastAsia="Times New Roman" w:hAnsi="Times New Roman" w:cs="Times New Roman"/>
                <w:sz w:val="24"/>
                <w:szCs w:val="24"/>
              </w:rPr>
              <w:t>, 17:00 až 27.4.2013, 17:20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218C0" w:rsidRPr="00F218C0" w:rsidRDefault="00F218C0" w:rsidP="00F218C0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8C0">
              <w:rPr>
                <w:rFonts w:ascii="Times New Roman" w:eastAsia="Times New Roman" w:hAnsi="Times New Roman" w:cs="Times New Roman"/>
                <w:sz w:val="24"/>
                <w:szCs w:val="24"/>
              </w:rPr>
              <w:t>eroze vodní - plošná</w:t>
            </w:r>
          </w:p>
        </w:tc>
      </w:tr>
    </w:tbl>
    <w:p w:rsidR="00F218C0" w:rsidRDefault="00F218C0" w:rsidP="003C538A">
      <w:pPr>
        <w:pStyle w:val="Bezmezer"/>
        <w:jc w:val="both"/>
        <w:rPr>
          <w:rFonts w:ascii="Arial" w:hAnsi="Arial" w:cs="Arial"/>
        </w:rPr>
      </w:pPr>
    </w:p>
    <w:p w:rsidR="00A3385C" w:rsidRPr="003C538A" w:rsidRDefault="00A3385C" w:rsidP="003C538A">
      <w:pPr>
        <w:pStyle w:val="Bezmezer"/>
        <w:jc w:val="both"/>
        <w:rPr>
          <w:rFonts w:ascii="Arial" w:hAnsi="Arial" w:cs="Arial"/>
        </w:rPr>
      </w:pPr>
      <w:r w:rsidRPr="003C538A">
        <w:rPr>
          <w:rFonts w:ascii="Arial" w:hAnsi="Arial" w:cs="Arial"/>
        </w:rPr>
        <w:t>Er</w:t>
      </w:r>
      <w:r w:rsidR="00F218C0">
        <w:rPr>
          <w:rFonts w:ascii="Arial" w:hAnsi="Arial" w:cs="Arial"/>
        </w:rPr>
        <w:t xml:space="preserve">ozní události v zájmovém území </w:t>
      </w:r>
      <w:r w:rsidRPr="003C538A">
        <w:rPr>
          <w:rFonts w:ascii="Arial" w:hAnsi="Arial" w:cs="Arial"/>
        </w:rPr>
        <w:t>byly zaznamenány</w:t>
      </w:r>
      <w:r w:rsidR="003C538A">
        <w:rPr>
          <w:rFonts w:ascii="Arial" w:hAnsi="Arial" w:cs="Arial"/>
        </w:rPr>
        <w:t xml:space="preserve">. </w:t>
      </w:r>
      <w:r w:rsidRPr="003C538A">
        <w:rPr>
          <w:rFonts w:ascii="Arial" w:hAnsi="Arial" w:cs="Arial"/>
        </w:rPr>
        <w:t>V</w:t>
      </w:r>
      <w:r w:rsidR="003C538A">
        <w:rPr>
          <w:rFonts w:ascii="Arial" w:hAnsi="Arial" w:cs="Arial"/>
        </w:rPr>
        <w:t xml:space="preserve"> </w:t>
      </w:r>
      <w:r w:rsidRPr="003C538A">
        <w:rPr>
          <w:rFonts w:ascii="Arial" w:hAnsi="Arial" w:cs="Arial"/>
        </w:rPr>
        <w:t>zájmovém území jsou pozemky zařazeny dle GAEC v kategorii neohrožených</w:t>
      </w:r>
      <w:r w:rsidR="00D121A8" w:rsidRPr="003C538A">
        <w:rPr>
          <w:rFonts w:ascii="Arial" w:hAnsi="Arial" w:cs="Arial"/>
        </w:rPr>
        <w:t>, mírně ohrožen</w:t>
      </w:r>
      <w:r w:rsidR="00FF6D1E" w:rsidRPr="003C538A">
        <w:rPr>
          <w:rFonts w:ascii="Arial" w:hAnsi="Arial" w:cs="Arial"/>
        </w:rPr>
        <w:t>é</w:t>
      </w:r>
      <w:r w:rsidR="00F065A4" w:rsidRPr="003C538A">
        <w:rPr>
          <w:rFonts w:ascii="Arial" w:hAnsi="Arial" w:cs="Arial"/>
        </w:rPr>
        <w:t xml:space="preserve"> a silně erozně ohrožené</w:t>
      </w:r>
      <w:r w:rsidR="00D121A8" w:rsidRPr="003C538A">
        <w:rPr>
          <w:rFonts w:ascii="Arial" w:hAnsi="Arial" w:cs="Arial"/>
        </w:rPr>
        <w:t xml:space="preserve"> pozemky</w:t>
      </w:r>
      <w:r w:rsidR="00C8263C" w:rsidRPr="003C538A">
        <w:rPr>
          <w:rFonts w:ascii="Arial" w:hAnsi="Arial" w:cs="Arial"/>
        </w:rPr>
        <w:t xml:space="preserve"> </w:t>
      </w:r>
      <w:r w:rsidRPr="003C538A">
        <w:rPr>
          <w:rFonts w:ascii="Arial" w:hAnsi="Arial" w:cs="Arial"/>
        </w:rPr>
        <w:t xml:space="preserve">(údaj zjištěný dle </w:t>
      </w:r>
      <w:proofErr w:type="gramStart"/>
      <w:r w:rsidRPr="003C538A">
        <w:rPr>
          <w:rFonts w:ascii="Arial" w:hAnsi="Arial" w:cs="Arial"/>
        </w:rPr>
        <w:t>LPIS)</w:t>
      </w:r>
      <w:r w:rsidR="006477B9" w:rsidRPr="003C538A">
        <w:rPr>
          <w:rFonts w:ascii="Arial" w:hAnsi="Arial" w:cs="Arial"/>
        </w:rPr>
        <w:t xml:space="preserve"> </w:t>
      </w:r>
      <w:r w:rsidR="00FF6D1E" w:rsidRPr="003C538A">
        <w:rPr>
          <w:rFonts w:ascii="Arial" w:hAnsi="Arial" w:cs="Arial"/>
        </w:rPr>
        <w:t>.</w:t>
      </w:r>
      <w:proofErr w:type="gramEnd"/>
    </w:p>
    <w:p w:rsidR="006134FF" w:rsidRPr="003C538A" w:rsidRDefault="006134FF" w:rsidP="003C538A">
      <w:pPr>
        <w:pStyle w:val="Bezmezer"/>
        <w:jc w:val="both"/>
        <w:rPr>
          <w:rFonts w:ascii="Arial" w:hAnsi="Arial" w:cs="Arial"/>
        </w:rPr>
      </w:pPr>
    </w:p>
    <w:p w:rsidR="007A04D5" w:rsidRPr="003C538A" w:rsidRDefault="00A3385C" w:rsidP="003C538A">
      <w:pPr>
        <w:spacing w:after="0"/>
        <w:jc w:val="both"/>
        <w:rPr>
          <w:rFonts w:ascii="Arial" w:eastAsia="Calibri" w:hAnsi="Arial" w:cs="Arial"/>
        </w:rPr>
      </w:pPr>
      <w:r w:rsidRPr="003C538A">
        <w:rPr>
          <w:rFonts w:ascii="Arial" w:eastAsia="Calibri" w:hAnsi="Arial" w:cs="Arial"/>
        </w:rPr>
        <w:t xml:space="preserve">V území se vyskytují </w:t>
      </w:r>
      <w:proofErr w:type="gramStart"/>
      <w:r w:rsidRPr="003C538A">
        <w:rPr>
          <w:rFonts w:ascii="Arial" w:eastAsia="Calibri" w:hAnsi="Arial" w:cs="Arial"/>
        </w:rPr>
        <w:t xml:space="preserve">převážně </w:t>
      </w:r>
      <w:r w:rsidR="003C538A" w:rsidRPr="003C538A">
        <w:rPr>
          <w:rFonts w:ascii="Arial" w:eastAsia="Calibri" w:hAnsi="Arial" w:cs="Arial"/>
        </w:rPr>
        <w:t xml:space="preserve"> </w:t>
      </w:r>
      <w:r w:rsidR="00287A4A">
        <w:rPr>
          <w:rFonts w:ascii="Arial" w:eastAsia="Calibri" w:hAnsi="Arial" w:cs="Arial"/>
        </w:rPr>
        <w:t>hnědé</w:t>
      </w:r>
      <w:proofErr w:type="gramEnd"/>
      <w:r w:rsidR="00287A4A">
        <w:rPr>
          <w:rFonts w:ascii="Arial" w:eastAsia="Calibri" w:hAnsi="Arial" w:cs="Arial"/>
        </w:rPr>
        <w:t xml:space="preserve"> půdy</w:t>
      </w:r>
      <w:r w:rsidR="00753064">
        <w:rPr>
          <w:rFonts w:ascii="Arial" w:eastAsia="Calibri" w:hAnsi="Arial" w:cs="Arial"/>
        </w:rPr>
        <w:t xml:space="preserve">, </w:t>
      </w:r>
      <w:proofErr w:type="spellStart"/>
      <w:r w:rsidR="00753064">
        <w:rPr>
          <w:rFonts w:ascii="Arial" w:eastAsia="Calibri" w:hAnsi="Arial" w:cs="Arial"/>
        </w:rPr>
        <w:t>oglejené</w:t>
      </w:r>
      <w:proofErr w:type="spellEnd"/>
      <w:r w:rsidR="00753064">
        <w:rPr>
          <w:rFonts w:ascii="Arial" w:eastAsia="Calibri" w:hAnsi="Arial" w:cs="Arial"/>
        </w:rPr>
        <w:t xml:space="preserve"> půdy,</w:t>
      </w:r>
      <w:r w:rsidR="00287A4A">
        <w:rPr>
          <w:rFonts w:ascii="Arial" w:eastAsia="Calibri" w:hAnsi="Arial" w:cs="Arial"/>
        </w:rPr>
        <w:t xml:space="preserve"> </w:t>
      </w:r>
      <w:r w:rsidR="003C538A" w:rsidRPr="003C538A">
        <w:rPr>
          <w:rFonts w:ascii="Arial" w:eastAsia="Calibri" w:hAnsi="Arial" w:cs="Arial"/>
        </w:rPr>
        <w:t xml:space="preserve">nivní půdy </w:t>
      </w:r>
      <w:proofErr w:type="spellStart"/>
      <w:r w:rsidR="003C538A" w:rsidRPr="003C538A">
        <w:rPr>
          <w:rFonts w:ascii="Arial" w:eastAsia="Calibri" w:hAnsi="Arial" w:cs="Arial"/>
        </w:rPr>
        <w:t>glejové</w:t>
      </w:r>
      <w:proofErr w:type="spellEnd"/>
      <w:r w:rsidR="003C538A" w:rsidRPr="003C538A">
        <w:rPr>
          <w:rFonts w:ascii="Arial" w:eastAsia="Calibri" w:hAnsi="Arial" w:cs="Arial"/>
        </w:rPr>
        <w:t xml:space="preserve">, </w:t>
      </w:r>
      <w:proofErr w:type="spellStart"/>
      <w:r w:rsidR="000330B2" w:rsidRPr="003C538A">
        <w:rPr>
          <w:rFonts w:ascii="Arial" w:eastAsia="Calibri" w:hAnsi="Arial" w:cs="Arial"/>
        </w:rPr>
        <w:t>ilimerizované</w:t>
      </w:r>
      <w:proofErr w:type="spellEnd"/>
      <w:r w:rsidR="000330B2" w:rsidRPr="003C538A">
        <w:rPr>
          <w:rFonts w:ascii="Arial" w:eastAsia="Calibri" w:hAnsi="Arial" w:cs="Arial"/>
        </w:rPr>
        <w:t xml:space="preserve"> půdy, </w:t>
      </w:r>
      <w:r w:rsidRPr="003C538A">
        <w:rPr>
          <w:rFonts w:ascii="Arial" w:eastAsia="Calibri" w:hAnsi="Arial" w:cs="Arial"/>
        </w:rPr>
        <w:t>(BP</w:t>
      </w:r>
      <w:r w:rsidR="003C538A" w:rsidRPr="003C538A">
        <w:rPr>
          <w:rFonts w:ascii="Arial" w:eastAsia="Calibri" w:hAnsi="Arial" w:cs="Arial"/>
        </w:rPr>
        <w:t xml:space="preserve">EJ </w:t>
      </w:r>
      <w:r w:rsidR="00287A4A">
        <w:rPr>
          <w:rFonts w:ascii="Arial" w:eastAsia="Calibri" w:hAnsi="Arial" w:cs="Arial"/>
        </w:rPr>
        <w:t>72614</w:t>
      </w:r>
      <w:r w:rsidR="00753064">
        <w:rPr>
          <w:rFonts w:ascii="Arial" w:eastAsia="Calibri" w:hAnsi="Arial" w:cs="Arial"/>
        </w:rPr>
        <w:t>, 74712</w:t>
      </w:r>
      <w:r w:rsidR="003C538A" w:rsidRPr="003C538A">
        <w:rPr>
          <w:rFonts w:ascii="Arial" w:eastAsia="Calibri" w:hAnsi="Arial" w:cs="Arial"/>
        </w:rPr>
        <w:t>, 7</w:t>
      </w:r>
      <w:r w:rsidR="00753064">
        <w:rPr>
          <w:rFonts w:ascii="Arial" w:eastAsia="Calibri" w:hAnsi="Arial" w:cs="Arial"/>
        </w:rPr>
        <w:t>4713</w:t>
      </w:r>
      <w:r w:rsidR="003C538A" w:rsidRPr="003C538A">
        <w:rPr>
          <w:rFonts w:ascii="Arial" w:eastAsia="Calibri" w:hAnsi="Arial" w:cs="Arial"/>
        </w:rPr>
        <w:t>, 7</w:t>
      </w:r>
      <w:r w:rsidR="00753064">
        <w:rPr>
          <w:rFonts w:ascii="Arial" w:eastAsia="Calibri" w:hAnsi="Arial" w:cs="Arial"/>
        </w:rPr>
        <w:t>1512</w:t>
      </w:r>
      <w:r w:rsidR="003C538A" w:rsidRPr="003C538A">
        <w:rPr>
          <w:rFonts w:ascii="Arial" w:eastAsia="Calibri" w:hAnsi="Arial" w:cs="Arial"/>
        </w:rPr>
        <w:t>, 7</w:t>
      </w:r>
      <w:r w:rsidR="00753064">
        <w:rPr>
          <w:rFonts w:ascii="Arial" w:eastAsia="Calibri" w:hAnsi="Arial" w:cs="Arial"/>
        </w:rPr>
        <w:t>5800</w:t>
      </w:r>
      <w:r w:rsidR="003C538A" w:rsidRPr="003C538A">
        <w:rPr>
          <w:rFonts w:ascii="Arial" w:eastAsia="Calibri" w:hAnsi="Arial" w:cs="Arial"/>
        </w:rPr>
        <w:t>).  7</w:t>
      </w:r>
      <w:r w:rsidR="000330B2" w:rsidRPr="003C538A">
        <w:rPr>
          <w:rFonts w:ascii="Arial" w:eastAsia="Calibri" w:hAnsi="Arial" w:cs="Arial"/>
        </w:rPr>
        <w:t>. klimatický region</w:t>
      </w:r>
      <w:r w:rsidR="003C538A" w:rsidRPr="003C538A">
        <w:rPr>
          <w:rFonts w:ascii="Arial" w:eastAsia="Calibri" w:hAnsi="Arial" w:cs="Arial"/>
        </w:rPr>
        <w:t xml:space="preserve"> – mírně teplý, vlhký</w:t>
      </w:r>
      <w:r w:rsidR="003C538A">
        <w:rPr>
          <w:rFonts w:ascii="Arial" w:eastAsia="Calibri" w:hAnsi="Arial" w:cs="Arial"/>
        </w:rPr>
        <w:t>.</w:t>
      </w:r>
    </w:p>
    <w:p w:rsidR="00F92AF8" w:rsidRPr="00F92AF8" w:rsidRDefault="00F92AF8" w:rsidP="008A25BB">
      <w:pPr>
        <w:spacing w:after="0"/>
        <w:jc w:val="center"/>
        <w:rPr>
          <w:rFonts w:ascii="Arial" w:hAnsi="Arial" w:cs="Arial"/>
          <w:b/>
          <w:sz w:val="16"/>
          <w:szCs w:val="16"/>
          <w:u w:val="single"/>
        </w:rPr>
      </w:pPr>
    </w:p>
    <w:p w:rsidR="00F92AF8" w:rsidRPr="00F92AF8" w:rsidRDefault="00F92AF8" w:rsidP="008A25BB">
      <w:pPr>
        <w:spacing w:after="0"/>
        <w:jc w:val="center"/>
        <w:rPr>
          <w:rFonts w:ascii="Arial" w:hAnsi="Arial" w:cs="Arial"/>
          <w:b/>
          <w:sz w:val="16"/>
          <w:szCs w:val="16"/>
          <w:u w:val="single"/>
        </w:rPr>
      </w:pPr>
    </w:p>
    <w:p w:rsidR="005005F4" w:rsidRPr="004C5316" w:rsidRDefault="008A25BB" w:rsidP="008A25BB">
      <w:pPr>
        <w:spacing w:after="0"/>
        <w:jc w:val="center"/>
        <w:rPr>
          <w:rFonts w:ascii="Arial" w:hAnsi="Arial" w:cs="Arial"/>
          <w:b/>
          <w:u w:val="single"/>
        </w:rPr>
      </w:pPr>
      <w:r w:rsidRPr="004C5316">
        <w:rPr>
          <w:rFonts w:ascii="Arial" w:hAnsi="Arial" w:cs="Arial"/>
          <w:b/>
          <w:u w:val="single"/>
        </w:rPr>
        <w:t>Předběžný návrh požadavků na společná zařízení</w:t>
      </w:r>
    </w:p>
    <w:p w:rsidR="00753064" w:rsidRDefault="00A41090" w:rsidP="008A25BB">
      <w:pPr>
        <w:spacing w:after="0"/>
        <w:jc w:val="both"/>
        <w:rPr>
          <w:rFonts w:ascii="Arial" w:hAnsi="Arial" w:cs="Arial"/>
        </w:rPr>
      </w:pPr>
      <w:r w:rsidRPr="0091090C">
        <w:rPr>
          <w:rFonts w:ascii="Arial" w:hAnsi="Arial" w:cs="Arial"/>
          <w:u w:val="single"/>
        </w:rPr>
        <w:t xml:space="preserve">Obec </w:t>
      </w:r>
      <w:proofErr w:type="spellStart"/>
      <w:r w:rsidR="00753064">
        <w:rPr>
          <w:rFonts w:ascii="Arial" w:hAnsi="Arial" w:cs="Arial"/>
          <w:u w:val="single"/>
        </w:rPr>
        <w:t>Žinkovy</w:t>
      </w:r>
      <w:proofErr w:type="spellEnd"/>
      <w:r w:rsidRPr="0091090C">
        <w:rPr>
          <w:rFonts w:ascii="Arial" w:hAnsi="Arial" w:cs="Arial"/>
        </w:rPr>
        <w:t xml:space="preserve"> </w:t>
      </w:r>
      <w:r w:rsidR="00753064">
        <w:rPr>
          <w:rFonts w:ascii="Arial" w:hAnsi="Arial" w:cs="Arial"/>
        </w:rPr>
        <w:t>ne</w:t>
      </w:r>
      <w:r w:rsidRPr="0091090C">
        <w:rPr>
          <w:rFonts w:ascii="Arial" w:hAnsi="Arial" w:cs="Arial"/>
        </w:rPr>
        <w:t xml:space="preserve">má </w:t>
      </w:r>
      <w:r w:rsidR="00753064">
        <w:rPr>
          <w:rFonts w:ascii="Arial" w:hAnsi="Arial" w:cs="Arial"/>
        </w:rPr>
        <w:t xml:space="preserve">zatím </w:t>
      </w:r>
      <w:r w:rsidRPr="0091090C">
        <w:rPr>
          <w:rFonts w:ascii="Arial" w:hAnsi="Arial" w:cs="Arial"/>
        </w:rPr>
        <w:t>požadavky na společná zařízení</w:t>
      </w:r>
      <w:r w:rsidR="00753064">
        <w:rPr>
          <w:rFonts w:ascii="Arial" w:hAnsi="Arial" w:cs="Arial"/>
        </w:rPr>
        <w:t>, jejich potřeba vyplyne z jednání se zemědělci a občany. Jen je potřeba vyřešit erozní smyvy do obce.</w:t>
      </w:r>
    </w:p>
    <w:p w:rsidR="000B1F92" w:rsidRPr="000B1F92" w:rsidRDefault="000B1F92" w:rsidP="008A25BB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592236" w:rsidRDefault="00184647" w:rsidP="00184647">
      <w:pPr>
        <w:spacing w:after="0"/>
        <w:jc w:val="both"/>
        <w:rPr>
          <w:rFonts w:ascii="Arial" w:hAnsi="Arial" w:cs="Arial"/>
        </w:rPr>
      </w:pPr>
      <w:r w:rsidRPr="001A44A5">
        <w:rPr>
          <w:rFonts w:ascii="Arial" w:hAnsi="Arial" w:cs="Arial"/>
          <w:b/>
          <w:i/>
        </w:rPr>
        <w:t>Opatření ke zpřístupnění pozemků</w:t>
      </w:r>
      <w:r>
        <w:rPr>
          <w:rFonts w:ascii="Arial" w:hAnsi="Arial" w:cs="Arial"/>
        </w:rPr>
        <w:t xml:space="preserve"> - </w:t>
      </w:r>
      <w:r w:rsidRPr="001757A3">
        <w:rPr>
          <w:rFonts w:ascii="Arial" w:hAnsi="Arial" w:cs="Arial"/>
        </w:rPr>
        <w:t>s</w:t>
      </w:r>
      <w:r w:rsidR="00A41090" w:rsidRPr="001757A3">
        <w:rPr>
          <w:rFonts w:ascii="Arial" w:hAnsi="Arial" w:cs="Arial"/>
        </w:rPr>
        <w:t>távající cestní síť polní</w:t>
      </w:r>
      <w:r w:rsidR="0091090C" w:rsidRPr="001757A3">
        <w:rPr>
          <w:rFonts w:ascii="Arial" w:hAnsi="Arial" w:cs="Arial"/>
        </w:rPr>
        <w:t>ch cest</w:t>
      </w:r>
      <w:r w:rsidR="00A41090" w:rsidRPr="001757A3">
        <w:rPr>
          <w:rFonts w:ascii="Arial" w:hAnsi="Arial" w:cs="Arial"/>
        </w:rPr>
        <w:t xml:space="preserve"> </w:t>
      </w:r>
      <w:r w:rsidR="0091090C" w:rsidRPr="001757A3">
        <w:rPr>
          <w:rFonts w:ascii="Arial" w:hAnsi="Arial" w:cs="Arial"/>
        </w:rPr>
        <w:t>není dostatečn</w:t>
      </w:r>
      <w:r w:rsidR="00AC2EF2" w:rsidRPr="001757A3">
        <w:rPr>
          <w:rFonts w:ascii="Arial" w:hAnsi="Arial" w:cs="Arial"/>
        </w:rPr>
        <w:t>á</w:t>
      </w:r>
      <w:r w:rsidR="0091090C" w:rsidRPr="001757A3">
        <w:rPr>
          <w:rFonts w:ascii="Arial" w:hAnsi="Arial" w:cs="Arial"/>
        </w:rPr>
        <w:t>, některé stávající cesty obtížně sjízdné</w:t>
      </w:r>
      <w:r w:rsidR="00A41090" w:rsidRPr="001757A3">
        <w:rPr>
          <w:rFonts w:ascii="Arial" w:hAnsi="Arial" w:cs="Arial"/>
        </w:rPr>
        <w:t>.</w:t>
      </w:r>
    </w:p>
    <w:p w:rsidR="0091090C" w:rsidRDefault="001F3E0F" w:rsidP="0018464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6426DA" w:rsidRPr="006426DA" w:rsidRDefault="006426DA" w:rsidP="008A25BB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965A0B" w:rsidRDefault="00184647" w:rsidP="008A25BB">
      <w:pPr>
        <w:spacing w:after="0"/>
        <w:jc w:val="both"/>
        <w:rPr>
          <w:rFonts w:ascii="Arial" w:hAnsi="Arial" w:cs="Arial"/>
          <w:i/>
          <w:sz w:val="20"/>
          <w:szCs w:val="20"/>
          <w:highlight w:val="cyan"/>
        </w:rPr>
      </w:pPr>
      <w:r w:rsidRPr="001A44A5">
        <w:rPr>
          <w:rFonts w:ascii="Arial" w:hAnsi="Arial" w:cs="Arial"/>
          <w:b/>
          <w:i/>
        </w:rPr>
        <w:lastRenderedPageBreak/>
        <w:t>Protierozní opatření</w:t>
      </w:r>
      <w:r>
        <w:rPr>
          <w:rFonts w:ascii="Arial" w:hAnsi="Arial" w:cs="Arial"/>
        </w:rPr>
        <w:t xml:space="preserve"> – </w:t>
      </w:r>
      <w:r w:rsidR="001A44A5" w:rsidRPr="00982490">
        <w:rPr>
          <w:rFonts w:ascii="Arial" w:hAnsi="Arial" w:cs="Arial"/>
        </w:rPr>
        <w:t xml:space="preserve">dle sdělení zástupců obce </w:t>
      </w:r>
      <w:r w:rsidR="001A44A5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 xml:space="preserve">při silnějších deštích přitéká </w:t>
      </w:r>
      <w:r w:rsidR="00AC2EF2">
        <w:rPr>
          <w:rFonts w:ascii="Arial" w:hAnsi="Arial" w:cs="Arial"/>
        </w:rPr>
        <w:t xml:space="preserve">znečištěná </w:t>
      </w:r>
      <w:r>
        <w:rPr>
          <w:rFonts w:ascii="Arial" w:hAnsi="Arial" w:cs="Arial"/>
        </w:rPr>
        <w:t xml:space="preserve">voda </w:t>
      </w:r>
      <w:r w:rsidR="00AC2EF2">
        <w:rPr>
          <w:rFonts w:ascii="Arial" w:hAnsi="Arial" w:cs="Arial"/>
        </w:rPr>
        <w:t xml:space="preserve">se splaveninami </w:t>
      </w:r>
      <w:r>
        <w:rPr>
          <w:rFonts w:ascii="Arial" w:hAnsi="Arial" w:cs="Arial"/>
        </w:rPr>
        <w:t xml:space="preserve">z okolních polí do zastavěné části obce, zejm. po </w:t>
      </w:r>
      <w:r w:rsidR="00D17081">
        <w:rPr>
          <w:rFonts w:ascii="Arial" w:hAnsi="Arial" w:cs="Arial"/>
        </w:rPr>
        <w:t xml:space="preserve">stávajících </w:t>
      </w:r>
      <w:r w:rsidR="001828DF">
        <w:rPr>
          <w:rFonts w:ascii="Arial" w:hAnsi="Arial" w:cs="Arial"/>
        </w:rPr>
        <w:t xml:space="preserve">polních </w:t>
      </w:r>
      <w:r w:rsidR="00D17081">
        <w:rPr>
          <w:rFonts w:ascii="Arial" w:hAnsi="Arial" w:cs="Arial"/>
        </w:rPr>
        <w:t>komunikacích</w:t>
      </w:r>
      <w:r>
        <w:rPr>
          <w:rFonts w:ascii="Arial" w:hAnsi="Arial" w:cs="Arial"/>
        </w:rPr>
        <w:t>. Požadavek na ochranné zatravnění v blízkosti zastavěné části obce a odvedení vody z polí mimo zastavěnou část obce, např. protierozní příkopy</w:t>
      </w:r>
      <w:r w:rsidR="001828DF">
        <w:rPr>
          <w:rFonts w:ascii="Arial" w:hAnsi="Arial" w:cs="Arial"/>
        </w:rPr>
        <w:t xml:space="preserve">, zatravnění. </w:t>
      </w:r>
    </w:p>
    <w:p w:rsidR="001A44A5" w:rsidRPr="001A44A5" w:rsidRDefault="001A44A5" w:rsidP="001A44A5">
      <w:pPr>
        <w:pStyle w:val="Odstavecseseznamem"/>
        <w:spacing w:after="0"/>
        <w:ind w:left="360"/>
        <w:jc w:val="both"/>
        <w:rPr>
          <w:rFonts w:ascii="Arial" w:hAnsi="Arial" w:cs="Arial"/>
          <w:sz w:val="16"/>
          <w:szCs w:val="16"/>
          <w:highlight w:val="green"/>
        </w:rPr>
      </w:pPr>
    </w:p>
    <w:p w:rsidR="001A44A5" w:rsidRPr="001A44A5" w:rsidRDefault="001A44A5" w:rsidP="001A44A5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V</w:t>
      </w:r>
      <w:r w:rsidRPr="001A44A5">
        <w:rPr>
          <w:rFonts w:ascii="Arial" w:hAnsi="Arial" w:cs="Arial"/>
          <w:b/>
          <w:bCs/>
        </w:rPr>
        <w:t>odohospodářská opatření</w:t>
      </w:r>
      <w:r w:rsidRPr="001A44A5">
        <w:rPr>
          <w:rFonts w:ascii="Arial" w:hAnsi="Arial" w:cs="Arial"/>
          <w:bCs/>
        </w:rPr>
        <w:t xml:space="preserve"> – </w:t>
      </w:r>
      <w:r w:rsidR="00753064">
        <w:rPr>
          <w:rFonts w:ascii="Arial" w:hAnsi="Arial" w:cs="Arial"/>
          <w:bCs/>
        </w:rPr>
        <w:t>nejsou zatím navrhována</w:t>
      </w:r>
      <w:r w:rsidRPr="001A44A5">
        <w:rPr>
          <w:rFonts w:ascii="Arial" w:hAnsi="Arial" w:cs="Arial"/>
          <w:bCs/>
        </w:rPr>
        <w:t>.</w:t>
      </w:r>
    </w:p>
    <w:p w:rsidR="001A44A5" w:rsidRPr="00041577" w:rsidRDefault="001A44A5" w:rsidP="006C3CE3">
      <w:pPr>
        <w:pStyle w:val="Bezmezer"/>
        <w:jc w:val="both"/>
        <w:rPr>
          <w:rFonts w:ascii="Arial" w:hAnsi="Arial" w:cs="Arial"/>
          <w:sz w:val="16"/>
          <w:szCs w:val="16"/>
        </w:rPr>
      </w:pPr>
    </w:p>
    <w:p w:rsidR="006C3CE3" w:rsidRPr="006426DA" w:rsidRDefault="006C3CE3" w:rsidP="008A25BB">
      <w:pPr>
        <w:spacing w:after="0"/>
        <w:jc w:val="both"/>
        <w:rPr>
          <w:rFonts w:ascii="Arial" w:hAnsi="Arial" w:cs="Arial"/>
          <w:sz w:val="16"/>
          <w:szCs w:val="16"/>
          <w:highlight w:val="cyan"/>
        </w:rPr>
      </w:pPr>
    </w:p>
    <w:p w:rsidR="00E878C5" w:rsidRPr="006426DA" w:rsidRDefault="00E878C5" w:rsidP="008A25BB">
      <w:pPr>
        <w:spacing w:after="0"/>
        <w:jc w:val="both"/>
        <w:rPr>
          <w:rFonts w:ascii="Arial" w:hAnsi="Arial" w:cs="Arial"/>
          <w:sz w:val="16"/>
          <w:szCs w:val="16"/>
          <w:highlight w:val="cyan"/>
        </w:rPr>
      </w:pPr>
    </w:p>
    <w:p w:rsidR="00FB4B8C" w:rsidRPr="004C5316" w:rsidRDefault="00E64FE5" w:rsidP="00FB4B8C">
      <w:pPr>
        <w:spacing w:after="0"/>
        <w:jc w:val="center"/>
        <w:rPr>
          <w:rFonts w:ascii="Arial" w:hAnsi="Arial" w:cs="Arial"/>
          <w:b/>
          <w:u w:val="single"/>
        </w:rPr>
      </w:pPr>
      <w:r w:rsidRPr="006C3CE3">
        <w:rPr>
          <w:rFonts w:ascii="Arial" w:hAnsi="Arial" w:cs="Arial"/>
          <w:b/>
          <w:u w:val="single"/>
        </w:rPr>
        <w:t>P</w:t>
      </w:r>
      <w:r w:rsidR="00FB4B8C" w:rsidRPr="006C3CE3">
        <w:rPr>
          <w:rFonts w:ascii="Arial" w:hAnsi="Arial" w:cs="Arial"/>
          <w:b/>
          <w:u w:val="single"/>
        </w:rPr>
        <w:t>ůda na společná zařízení, blokace státní půdy</w:t>
      </w:r>
    </w:p>
    <w:p w:rsidR="00342DF7" w:rsidRPr="004C5316" w:rsidRDefault="00342DF7" w:rsidP="00342DF7">
      <w:pPr>
        <w:spacing w:after="0"/>
        <w:jc w:val="both"/>
        <w:rPr>
          <w:rFonts w:ascii="Arial" w:hAnsi="Arial" w:cs="Arial"/>
        </w:rPr>
      </w:pPr>
      <w:r w:rsidRPr="004C5316">
        <w:rPr>
          <w:rFonts w:ascii="Arial" w:hAnsi="Arial" w:cs="Arial"/>
        </w:rPr>
        <w:t xml:space="preserve">V katastrálním území </w:t>
      </w:r>
      <w:proofErr w:type="spellStart"/>
      <w:r w:rsidR="00753064">
        <w:rPr>
          <w:rFonts w:ascii="Arial" w:hAnsi="Arial" w:cs="Arial"/>
          <w:b/>
          <w:u w:val="single"/>
        </w:rPr>
        <w:t>Kokořov</w:t>
      </w:r>
      <w:proofErr w:type="spellEnd"/>
      <w:r w:rsidR="00052540">
        <w:rPr>
          <w:rFonts w:ascii="Arial" w:hAnsi="Arial" w:cs="Arial"/>
          <w:b/>
        </w:rPr>
        <w:t xml:space="preserve"> </w:t>
      </w:r>
      <w:r w:rsidRPr="00052540">
        <w:rPr>
          <w:rFonts w:ascii="Arial" w:hAnsi="Arial" w:cs="Arial"/>
        </w:rPr>
        <w:t>je</w:t>
      </w:r>
      <w:r w:rsidRPr="004C5316">
        <w:rPr>
          <w:rFonts w:ascii="Arial" w:hAnsi="Arial" w:cs="Arial"/>
        </w:rPr>
        <w:t xml:space="preserve"> na základě stati</w:t>
      </w:r>
      <w:r w:rsidR="005B16FF" w:rsidRPr="004C5316">
        <w:rPr>
          <w:rFonts w:ascii="Arial" w:hAnsi="Arial" w:cs="Arial"/>
        </w:rPr>
        <w:t xml:space="preserve">stických údajů ke dni </w:t>
      </w:r>
      <w:proofErr w:type="gramStart"/>
      <w:r w:rsidR="00753064">
        <w:rPr>
          <w:rFonts w:ascii="Arial" w:hAnsi="Arial" w:cs="Arial"/>
        </w:rPr>
        <w:t>30</w:t>
      </w:r>
      <w:r w:rsidR="001828DF">
        <w:rPr>
          <w:rFonts w:ascii="Arial" w:hAnsi="Arial" w:cs="Arial"/>
        </w:rPr>
        <w:t>.8.</w:t>
      </w:r>
      <w:r w:rsidR="005B16FF" w:rsidRPr="004C5316">
        <w:rPr>
          <w:rFonts w:ascii="Arial" w:hAnsi="Arial" w:cs="Arial"/>
        </w:rPr>
        <w:t>201</w:t>
      </w:r>
      <w:r w:rsidR="004C5316" w:rsidRPr="004C5316">
        <w:rPr>
          <w:rFonts w:ascii="Arial" w:hAnsi="Arial" w:cs="Arial"/>
        </w:rPr>
        <w:t>5</w:t>
      </w:r>
      <w:proofErr w:type="gramEnd"/>
      <w:r w:rsidR="005B16FF" w:rsidRPr="004C5316">
        <w:rPr>
          <w:rFonts w:ascii="Arial" w:hAnsi="Arial" w:cs="Arial"/>
        </w:rPr>
        <w:t xml:space="preserve"> </w:t>
      </w:r>
      <w:r w:rsidRPr="004C5316">
        <w:rPr>
          <w:rFonts w:ascii="Arial" w:hAnsi="Arial" w:cs="Arial"/>
        </w:rPr>
        <w:t>evidováno:</w:t>
      </w:r>
    </w:p>
    <w:p w:rsidR="001828DF" w:rsidRDefault="007B0759" w:rsidP="00D17081">
      <w:pPr>
        <w:spacing w:after="0"/>
        <w:ind w:left="709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342DF7" w:rsidRPr="00021FF0">
        <w:rPr>
          <w:rFonts w:ascii="Arial" w:hAnsi="Arial" w:cs="Arial"/>
        </w:rPr>
        <w:t xml:space="preserve">na </w:t>
      </w:r>
      <w:r w:rsidR="00342DF7" w:rsidRPr="00021FF0">
        <w:rPr>
          <w:rFonts w:ascii="Arial" w:hAnsi="Arial" w:cs="Arial"/>
          <w:b/>
        </w:rPr>
        <w:t>LV 10002</w:t>
      </w:r>
      <w:r w:rsidR="00342DF7" w:rsidRPr="00021FF0">
        <w:rPr>
          <w:rFonts w:ascii="Arial" w:hAnsi="Arial" w:cs="Arial"/>
        </w:rPr>
        <w:t xml:space="preserve"> </w:t>
      </w:r>
    </w:p>
    <w:p w:rsidR="00753064" w:rsidRDefault="00753064" w:rsidP="00D17081">
      <w:pPr>
        <w:spacing w:after="0"/>
        <w:ind w:left="709" w:hanging="567"/>
        <w:jc w:val="both"/>
        <w:rPr>
          <w:rFonts w:ascii="Arial" w:hAnsi="Arial" w:cs="Arial"/>
        </w:rPr>
      </w:pP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/>
      </w:tblPr>
      <w:tblGrid>
        <w:gridCol w:w="2387"/>
        <w:gridCol w:w="988"/>
        <w:gridCol w:w="925"/>
        <w:gridCol w:w="689"/>
        <w:gridCol w:w="2376"/>
        <w:gridCol w:w="980"/>
        <w:gridCol w:w="925"/>
        <w:gridCol w:w="696"/>
      </w:tblGrid>
      <w:tr w:rsidR="00753064" w:rsidRPr="00753064" w:rsidTr="00753064">
        <w:trPr>
          <w:tblCellSpacing w:w="7" w:type="dxa"/>
        </w:trPr>
        <w:tc>
          <w:tcPr>
            <w:tcW w:w="1202" w:type="pct"/>
            <w:shd w:val="clear" w:color="auto" w:fill="EBEBEB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753064" w:rsidRPr="00753064" w:rsidRDefault="00753064" w:rsidP="0075306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</w:rPr>
              <w:t>Druh pozemku</w:t>
            </w:r>
          </w:p>
        </w:tc>
        <w:tc>
          <w:tcPr>
            <w:tcW w:w="0" w:type="auto"/>
            <w:shd w:val="clear" w:color="auto" w:fill="EBEBEB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753064" w:rsidRPr="00753064" w:rsidRDefault="00753064" w:rsidP="00753064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</w:rPr>
              <w:t>Počet</w:t>
            </w: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dílů</w:t>
            </w:r>
          </w:p>
        </w:tc>
        <w:tc>
          <w:tcPr>
            <w:tcW w:w="463" w:type="pct"/>
            <w:shd w:val="clear" w:color="auto" w:fill="EBEBEB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753064" w:rsidRPr="00753064" w:rsidRDefault="00753064" w:rsidP="00753064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</w:rPr>
              <w:t>Výměra</w:t>
            </w: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[m</w:t>
            </w: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2</w:t>
            </w: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</w:rPr>
              <w:t>]</w:t>
            </w:r>
          </w:p>
        </w:tc>
        <w:tc>
          <w:tcPr>
            <w:tcW w:w="343" w:type="pct"/>
            <w:shd w:val="clear" w:color="auto" w:fill="EBEBEB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753064" w:rsidRPr="00753064" w:rsidRDefault="00753064" w:rsidP="00753064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</w:rPr>
              <w:t>Počet</w:t>
            </w:r>
          </w:p>
        </w:tc>
        <w:tc>
          <w:tcPr>
            <w:tcW w:w="1200" w:type="pct"/>
            <w:shd w:val="clear" w:color="auto" w:fill="EBEBEB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753064" w:rsidRPr="00753064" w:rsidRDefault="00753064" w:rsidP="0075306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</w:rPr>
              <w:t>Z toho využití</w:t>
            </w: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nemovitosti</w:t>
            </w:r>
          </w:p>
        </w:tc>
        <w:tc>
          <w:tcPr>
            <w:tcW w:w="0" w:type="auto"/>
            <w:shd w:val="clear" w:color="auto" w:fill="EBEBEB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753064" w:rsidRPr="00753064" w:rsidRDefault="00753064" w:rsidP="00753064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</w:rPr>
              <w:t>Počet</w:t>
            </w: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dílů</w:t>
            </w:r>
          </w:p>
        </w:tc>
        <w:tc>
          <w:tcPr>
            <w:tcW w:w="463" w:type="pct"/>
            <w:shd w:val="clear" w:color="auto" w:fill="EBEBEB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753064" w:rsidRPr="00753064" w:rsidRDefault="00753064" w:rsidP="00753064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</w:rPr>
              <w:t>Výměra</w:t>
            </w: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[m</w:t>
            </w: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2</w:t>
            </w: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</w:rPr>
              <w:t>]</w:t>
            </w:r>
          </w:p>
        </w:tc>
        <w:tc>
          <w:tcPr>
            <w:tcW w:w="343" w:type="pct"/>
            <w:shd w:val="clear" w:color="auto" w:fill="EBEBEB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753064" w:rsidRPr="00753064" w:rsidRDefault="00753064" w:rsidP="00753064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</w:rPr>
              <w:t>Počet</w:t>
            </w:r>
          </w:p>
        </w:tc>
      </w:tr>
      <w:tr w:rsidR="00753064" w:rsidRPr="00753064" w:rsidTr="00753064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</w:rPr>
              <w:t>orná půda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</w:rPr>
              <w:t>1221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3064" w:rsidRPr="00753064" w:rsidTr="00753064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</w:rPr>
              <w:t>trvalý travní porost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</w:rPr>
              <w:t>3081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3064" w:rsidRPr="00753064" w:rsidTr="00753064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</w:rPr>
              <w:t>vodní plocha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</w:rPr>
              <w:t>573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</w:rPr>
              <w:t>koryto vodního toku umělé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</w:rPr>
              <w:t>573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753064" w:rsidRPr="00753064" w:rsidTr="00753064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</w:rPr>
              <w:t>zastavěná plocha a nádvoří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3064" w:rsidRPr="00753064" w:rsidTr="00753064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</w:rPr>
              <w:t>ostatní plocha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</w:rPr>
              <w:t>17397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</w:rPr>
              <w:t>neplodná půda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</w:rPr>
              <w:t>453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753064" w:rsidRPr="00753064" w:rsidTr="00753064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</w:rPr>
              <w:t>ostatní komunikace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</w:rPr>
              <w:t>16876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753064" w:rsidRPr="00753064" w:rsidTr="00753064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</w:rPr>
              <w:t>silnice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753064" w:rsidRPr="00753064" w:rsidTr="00753064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PARCELY KN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22278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3064" w:rsidRPr="00753064" w:rsidTr="00753064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z toho zemědělská pl.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4302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3064" w:rsidRPr="00753064" w:rsidTr="00753064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PARCELY KN BEZ VLASTNÍKA 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3064" w:rsidRPr="00753064" w:rsidTr="00753064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PARCELY KN S OCHRANOU 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3064" w:rsidRPr="00753064" w:rsidTr="00753064">
        <w:trPr>
          <w:tblCellSpacing w:w="7" w:type="dxa"/>
        </w:trPr>
        <w:tc>
          <w:tcPr>
            <w:tcW w:w="0" w:type="auto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3064" w:rsidRPr="00753064" w:rsidTr="00753064">
        <w:trPr>
          <w:tblCellSpacing w:w="7" w:type="dxa"/>
        </w:trPr>
        <w:tc>
          <w:tcPr>
            <w:tcW w:w="0" w:type="auto"/>
            <w:gridSpan w:val="2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Pozemkový katastr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</w:rPr>
              <w:t>17960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3064" w:rsidRPr="00753064" w:rsidTr="00753064">
        <w:trPr>
          <w:tblCellSpacing w:w="7" w:type="dxa"/>
        </w:trPr>
        <w:tc>
          <w:tcPr>
            <w:tcW w:w="0" w:type="auto"/>
            <w:gridSpan w:val="2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PARCELY </w:t>
            </w:r>
            <w:proofErr w:type="gramStart"/>
            <w:r w:rsidRPr="00753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ZE</w:t>
            </w:r>
            <w:proofErr w:type="gram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17960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3064" w:rsidRPr="00753064" w:rsidTr="00753064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PARCELY </w:t>
            </w:r>
            <w:proofErr w:type="gramStart"/>
            <w:r w:rsidRPr="00753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ZE</w:t>
            </w:r>
            <w:proofErr w:type="gramEnd"/>
            <w:r w:rsidRPr="00753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BEZ VLASTNÍKA 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3064" w:rsidRPr="00753064" w:rsidTr="00753064">
        <w:trPr>
          <w:tblCellSpacing w:w="7" w:type="dxa"/>
        </w:trPr>
        <w:tc>
          <w:tcPr>
            <w:tcW w:w="0" w:type="auto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3064" w:rsidRPr="00753064" w:rsidTr="00753064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BUDOVY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3064" w:rsidRPr="00753064" w:rsidTr="00753064">
        <w:trPr>
          <w:tblCellSpacing w:w="7" w:type="dxa"/>
        </w:trPr>
        <w:tc>
          <w:tcPr>
            <w:tcW w:w="0" w:type="auto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3064" w:rsidRPr="00753064" w:rsidTr="00753064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JEDNOTKY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3064" w:rsidRPr="00753064" w:rsidTr="00753064">
        <w:trPr>
          <w:tblCellSpacing w:w="7" w:type="dxa"/>
        </w:trPr>
        <w:tc>
          <w:tcPr>
            <w:tcW w:w="0" w:type="auto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3064" w:rsidRPr="00753064" w:rsidTr="00753064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LISTY VLASTNICTVÍ 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3064" w:rsidRPr="00753064" w:rsidTr="00753064">
        <w:trPr>
          <w:tblCellSpacing w:w="7" w:type="dxa"/>
        </w:trPr>
        <w:tc>
          <w:tcPr>
            <w:tcW w:w="0" w:type="auto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3064" w:rsidRPr="00753064" w:rsidTr="00753064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OPRÁVNĚNÉ OSOBY NA LV(počet)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753064" w:rsidRPr="00753064" w:rsidRDefault="00753064" w:rsidP="00753064">
      <w:pPr>
        <w:spacing w:after="0" w:line="240" w:lineRule="auto"/>
        <w:rPr>
          <w:rFonts w:ascii="Times New Roman" w:eastAsia="Times New Roman" w:hAnsi="Times New Roman" w:cs="Times New Roman"/>
          <w:vanish/>
          <w:sz w:val="18"/>
          <w:szCs w:val="18"/>
        </w:rPr>
      </w:pP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/>
      </w:tblPr>
      <w:tblGrid>
        <w:gridCol w:w="2417"/>
        <w:gridCol w:w="972"/>
        <w:gridCol w:w="1451"/>
        <w:gridCol w:w="1451"/>
        <w:gridCol w:w="3375"/>
      </w:tblGrid>
      <w:tr w:rsidR="00753064" w:rsidRPr="00753064" w:rsidTr="00753064">
        <w:trPr>
          <w:gridAfter w:val="4"/>
          <w:wAfter w:w="4219" w:type="dxa"/>
          <w:tblCellSpacing w:w="7" w:type="dxa"/>
        </w:trPr>
        <w:tc>
          <w:tcPr>
            <w:tcW w:w="0" w:type="auto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753064" w:rsidRPr="00753064" w:rsidTr="00753064">
        <w:trPr>
          <w:trHeight w:val="480"/>
          <w:tblCellSpacing w:w="7" w:type="dxa"/>
        </w:trPr>
        <w:tc>
          <w:tcPr>
            <w:tcW w:w="1250" w:type="pct"/>
            <w:shd w:val="clear" w:color="auto" w:fill="EBEBEB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753064" w:rsidRPr="00753064" w:rsidRDefault="00753064" w:rsidP="0075306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</w:rPr>
              <w:t>Kód BPEJ</w:t>
            </w:r>
          </w:p>
        </w:tc>
        <w:tc>
          <w:tcPr>
            <w:tcW w:w="500" w:type="pct"/>
            <w:shd w:val="clear" w:color="auto" w:fill="EBEBEB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753064" w:rsidRPr="00753064" w:rsidRDefault="00753064" w:rsidP="00753064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</w:rPr>
              <w:t>Počet parcel</w:t>
            </w:r>
          </w:p>
        </w:tc>
        <w:tc>
          <w:tcPr>
            <w:tcW w:w="750" w:type="pct"/>
            <w:shd w:val="clear" w:color="auto" w:fill="EBEBEB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753064" w:rsidRPr="00753064" w:rsidRDefault="00753064" w:rsidP="00753064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</w:rPr>
              <w:t>Výměra[m</w:t>
            </w: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2</w:t>
            </w: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</w:rPr>
              <w:t>]</w:t>
            </w:r>
          </w:p>
        </w:tc>
        <w:tc>
          <w:tcPr>
            <w:tcW w:w="750" w:type="pct"/>
            <w:shd w:val="clear" w:color="auto" w:fill="EBEBEB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753064" w:rsidRPr="00753064" w:rsidRDefault="00753064" w:rsidP="00753064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</w:rPr>
              <w:t>Cena [Kč]</w:t>
            </w:r>
          </w:p>
        </w:tc>
        <w:tc>
          <w:tcPr>
            <w:tcW w:w="0" w:type="auto"/>
            <w:shd w:val="clear" w:color="auto" w:fill="EBEBEB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753064" w:rsidRPr="00753064" w:rsidRDefault="00753064" w:rsidP="00753064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753064" w:rsidRPr="00753064" w:rsidTr="00753064">
        <w:trPr>
          <w:tblCellSpacing w:w="7" w:type="dxa"/>
        </w:trPr>
        <w:tc>
          <w:tcPr>
            <w:tcW w:w="0" w:type="auto"/>
            <w:tcMar>
              <w:top w:w="0" w:type="dxa"/>
              <w:left w:w="240" w:type="dxa"/>
              <w:bottom w:w="0" w:type="dxa"/>
              <w:right w:w="0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</w:rPr>
              <w:t>71512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240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240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</w:rPr>
              <w:t>2481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240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</w:rPr>
              <w:t>15828.78</w:t>
            </w: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3064" w:rsidRPr="00753064" w:rsidTr="00753064">
        <w:trPr>
          <w:tblCellSpacing w:w="7" w:type="dxa"/>
        </w:trPr>
        <w:tc>
          <w:tcPr>
            <w:tcW w:w="0" w:type="auto"/>
            <w:tcMar>
              <w:top w:w="0" w:type="dxa"/>
              <w:left w:w="240" w:type="dxa"/>
              <w:bottom w:w="0" w:type="dxa"/>
              <w:right w:w="0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</w:rPr>
              <w:t>72614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240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240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</w:rPr>
              <w:t>3172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240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</w:rPr>
              <w:t>10372.44</w:t>
            </w: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3064" w:rsidRPr="00753064" w:rsidTr="00753064">
        <w:trPr>
          <w:tblCellSpacing w:w="7" w:type="dxa"/>
        </w:trPr>
        <w:tc>
          <w:tcPr>
            <w:tcW w:w="0" w:type="auto"/>
            <w:tcMar>
              <w:top w:w="0" w:type="dxa"/>
              <w:left w:w="240" w:type="dxa"/>
              <w:bottom w:w="0" w:type="dxa"/>
              <w:right w:w="0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</w:rPr>
              <w:t>72644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240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240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</w:rPr>
              <w:t>3014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240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</w:rPr>
              <w:t>7565.14</w:t>
            </w: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3064" w:rsidRPr="00753064" w:rsidTr="00753064">
        <w:trPr>
          <w:tblCellSpacing w:w="7" w:type="dxa"/>
        </w:trPr>
        <w:tc>
          <w:tcPr>
            <w:tcW w:w="0" w:type="auto"/>
            <w:tcMar>
              <w:top w:w="0" w:type="dxa"/>
              <w:left w:w="240" w:type="dxa"/>
              <w:bottom w:w="0" w:type="dxa"/>
              <w:right w:w="0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</w:rPr>
              <w:t>73716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240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240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</w:rPr>
              <w:t>1062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240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</w:rPr>
              <w:t>1433.70</w:t>
            </w: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3064" w:rsidRPr="00753064" w:rsidTr="00753064">
        <w:trPr>
          <w:tblCellSpacing w:w="7" w:type="dxa"/>
        </w:trPr>
        <w:tc>
          <w:tcPr>
            <w:tcW w:w="0" w:type="auto"/>
            <w:tcMar>
              <w:top w:w="0" w:type="dxa"/>
              <w:left w:w="240" w:type="dxa"/>
              <w:bottom w:w="0" w:type="dxa"/>
              <w:right w:w="0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</w:rPr>
              <w:t>74712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240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240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</w:rPr>
              <w:t>3174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240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</w:rPr>
              <w:t>10918.56</w:t>
            </w: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3064" w:rsidRPr="00753064" w:rsidTr="00753064">
        <w:trPr>
          <w:tblCellSpacing w:w="7" w:type="dxa"/>
        </w:trPr>
        <w:tc>
          <w:tcPr>
            <w:tcW w:w="0" w:type="auto"/>
            <w:tcMar>
              <w:top w:w="0" w:type="dxa"/>
              <w:left w:w="240" w:type="dxa"/>
              <w:bottom w:w="0" w:type="dxa"/>
              <w:right w:w="0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</w:rPr>
              <w:t>74713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240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240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</w:rPr>
              <w:t>2205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240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</w:rPr>
              <w:t>6328.35</w:t>
            </w: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3064" w:rsidRPr="00753064" w:rsidTr="00753064">
        <w:trPr>
          <w:tblCellSpacing w:w="7" w:type="dxa"/>
        </w:trPr>
        <w:tc>
          <w:tcPr>
            <w:tcW w:w="0" w:type="auto"/>
            <w:tcMar>
              <w:top w:w="0" w:type="dxa"/>
              <w:left w:w="240" w:type="dxa"/>
              <w:bottom w:w="0" w:type="dxa"/>
              <w:right w:w="0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</w:rPr>
              <w:t>74814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240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240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</w:rPr>
              <w:t>1494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240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</w:rPr>
              <w:t>3376.44</w:t>
            </w: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3064" w:rsidRPr="00753064" w:rsidTr="00753064">
        <w:trPr>
          <w:tblCellSpacing w:w="7" w:type="dxa"/>
        </w:trPr>
        <w:tc>
          <w:tcPr>
            <w:tcW w:w="0" w:type="auto"/>
            <w:tcMar>
              <w:top w:w="0" w:type="dxa"/>
              <w:left w:w="240" w:type="dxa"/>
              <w:bottom w:w="0" w:type="dxa"/>
              <w:right w:w="0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</w:rPr>
              <w:t>75800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240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240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</w:rPr>
              <w:t>2975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240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</w:rPr>
              <w:t>15737.75</w:t>
            </w: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3064" w:rsidRPr="00753064" w:rsidTr="00753064">
        <w:trPr>
          <w:tblCellSpacing w:w="7" w:type="dxa"/>
        </w:trPr>
        <w:tc>
          <w:tcPr>
            <w:tcW w:w="0" w:type="auto"/>
            <w:gridSpan w:val="4"/>
            <w:hideMark/>
          </w:tcPr>
          <w:p w:rsidR="00753064" w:rsidRPr="00753064" w:rsidRDefault="00071BD8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71BD8">
              <w:rPr>
                <w:rFonts w:ascii="Times New Roman" w:eastAsia="Times New Roman" w:hAnsi="Times New Roman" w:cs="Times New Roman"/>
                <w:sz w:val="18"/>
                <w:szCs w:val="18"/>
              </w:rPr>
              <w:pict>
                <v:rect id="_x0000_i1025" style="width:0;height:.75pt" o:hralign="center" o:hrstd="t" o:hr="t" fillcolor="#aca899" stroked="f"/>
              </w:pict>
            </w: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3064" w:rsidRPr="00753064" w:rsidTr="00753064">
        <w:trPr>
          <w:tblCellSpacing w:w="7" w:type="dxa"/>
        </w:trPr>
        <w:tc>
          <w:tcPr>
            <w:tcW w:w="0" w:type="auto"/>
            <w:tcMar>
              <w:top w:w="0" w:type="dxa"/>
              <w:left w:w="240" w:type="dxa"/>
              <w:bottom w:w="0" w:type="dxa"/>
              <w:right w:w="0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</w:rPr>
              <w:t>Celkem: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240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240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</w:rPr>
              <w:t>19577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240" w:type="dxa"/>
            </w:tcMar>
            <w:hideMark/>
          </w:tcPr>
          <w:p w:rsidR="00753064" w:rsidRPr="00753064" w:rsidRDefault="00753064" w:rsidP="00753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064">
              <w:rPr>
                <w:rFonts w:ascii="Times New Roman" w:eastAsia="Times New Roman" w:hAnsi="Times New Roman" w:cs="Times New Roman"/>
                <w:sz w:val="18"/>
                <w:szCs w:val="18"/>
              </w:rPr>
              <w:t>71561.16</w:t>
            </w: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3064" w:rsidRPr="00753064" w:rsidTr="00753064">
        <w:trPr>
          <w:tblCellSpacing w:w="7" w:type="dxa"/>
        </w:trPr>
        <w:tc>
          <w:tcPr>
            <w:tcW w:w="0" w:type="auto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0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753064" w:rsidRPr="00753064" w:rsidRDefault="00753064" w:rsidP="0075306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42DF7" w:rsidRDefault="00887728" w:rsidP="007B0759">
      <w:pPr>
        <w:spacing w:after="0"/>
        <w:ind w:left="142"/>
        <w:jc w:val="both"/>
        <w:rPr>
          <w:rFonts w:ascii="Arial" w:hAnsi="Arial" w:cs="Arial"/>
          <w:sz w:val="20"/>
          <w:szCs w:val="20"/>
        </w:rPr>
      </w:pPr>
      <w:r w:rsidRPr="007B0759">
        <w:rPr>
          <w:rFonts w:ascii="Arial" w:hAnsi="Arial" w:cs="Arial"/>
          <w:sz w:val="20"/>
          <w:szCs w:val="20"/>
        </w:rPr>
        <w:t xml:space="preserve">Blokovány pozemky o celkové výměře </w:t>
      </w:r>
      <w:r w:rsidR="00893EED">
        <w:rPr>
          <w:rFonts w:ascii="Arial" w:hAnsi="Arial" w:cs="Arial"/>
          <w:sz w:val="20"/>
          <w:szCs w:val="20"/>
        </w:rPr>
        <w:t>1,4955</w:t>
      </w:r>
      <w:r w:rsidRPr="007B0759">
        <w:rPr>
          <w:rFonts w:ascii="Arial" w:hAnsi="Arial" w:cs="Arial"/>
          <w:sz w:val="20"/>
          <w:szCs w:val="20"/>
        </w:rPr>
        <w:t xml:space="preserve"> ha</w:t>
      </w:r>
      <w:r w:rsidR="007B0759" w:rsidRPr="007B0759">
        <w:rPr>
          <w:rFonts w:ascii="Arial" w:hAnsi="Arial" w:cs="Arial"/>
          <w:sz w:val="20"/>
          <w:szCs w:val="20"/>
        </w:rPr>
        <w:t>.</w:t>
      </w:r>
    </w:p>
    <w:p w:rsidR="00753064" w:rsidRDefault="00753064" w:rsidP="007B0759">
      <w:pPr>
        <w:spacing w:after="0"/>
        <w:ind w:left="142"/>
        <w:jc w:val="both"/>
        <w:rPr>
          <w:rFonts w:ascii="Arial" w:hAnsi="Arial" w:cs="Arial"/>
          <w:sz w:val="20"/>
          <w:szCs w:val="20"/>
        </w:rPr>
      </w:pPr>
    </w:p>
    <w:tbl>
      <w:tblPr>
        <w:tblW w:w="970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960"/>
        <w:gridCol w:w="1180"/>
        <w:gridCol w:w="1040"/>
        <w:gridCol w:w="2380"/>
        <w:gridCol w:w="1480"/>
        <w:gridCol w:w="880"/>
        <w:gridCol w:w="1780"/>
      </w:tblGrid>
      <w:tr w:rsidR="00753064" w:rsidRPr="00753064" w:rsidTr="00753064">
        <w:trPr>
          <w:trHeight w:val="31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53064" w:rsidRPr="00753064" w:rsidRDefault="00753064" w:rsidP="007530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5306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241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53064">
              <w:rPr>
                <w:rFonts w:ascii="Arial" w:eastAsia="Times New Roman" w:hAnsi="Arial" w:cs="Arial"/>
                <w:sz w:val="20"/>
                <w:szCs w:val="20"/>
              </w:rPr>
              <w:t>Plzeň - jih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53064">
              <w:rPr>
                <w:rFonts w:ascii="Arial" w:eastAsia="Times New Roman" w:hAnsi="Arial" w:cs="Arial"/>
                <w:sz w:val="20"/>
                <w:szCs w:val="20"/>
              </w:rPr>
              <w:t>797103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753064">
              <w:rPr>
                <w:rFonts w:ascii="Arial" w:eastAsia="Times New Roman" w:hAnsi="Arial" w:cs="Arial"/>
                <w:sz w:val="20"/>
                <w:szCs w:val="20"/>
              </w:rPr>
              <w:t>Kokořov</w:t>
            </w:r>
            <w:proofErr w:type="spellEnd"/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53064">
              <w:rPr>
                <w:rFonts w:ascii="Arial" w:eastAsia="Times New Roman" w:hAnsi="Arial" w:cs="Arial"/>
                <w:sz w:val="20"/>
                <w:szCs w:val="20"/>
              </w:rPr>
              <w:t>KN 1332/1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53064">
              <w:rPr>
                <w:rFonts w:ascii="Arial" w:eastAsia="Times New Roman" w:hAnsi="Arial" w:cs="Arial"/>
                <w:sz w:val="20"/>
                <w:szCs w:val="20"/>
              </w:rPr>
              <w:t>1 666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53064">
              <w:rPr>
                <w:rFonts w:ascii="Arial" w:eastAsia="Times New Roman" w:hAnsi="Arial" w:cs="Arial"/>
                <w:sz w:val="20"/>
                <w:szCs w:val="20"/>
              </w:rPr>
              <w:t xml:space="preserve">blokace </w:t>
            </w:r>
            <w:proofErr w:type="gramStart"/>
            <w:r w:rsidRPr="00753064">
              <w:rPr>
                <w:rFonts w:ascii="Arial" w:eastAsia="Times New Roman" w:hAnsi="Arial" w:cs="Arial"/>
                <w:sz w:val="20"/>
                <w:szCs w:val="20"/>
              </w:rPr>
              <w:t>4.9.2009</w:t>
            </w:r>
            <w:proofErr w:type="gramEnd"/>
          </w:p>
        </w:tc>
      </w:tr>
      <w:tr w:rsidR="00753064" w:rsidRPr="00753064" w:rsidTr="00753064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53064" w:rsidRPr="00753064" w:rsidRDefault="00753064" w:rsidP="007530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5306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242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53064">
              <w:rPr>
                <w:rFonts w:ascii="Arial" w:eastAsia="Times New Roman" w:hAnsi="Arial" w:cs="Arial"/>
                <w:sz w:val="20"/>
                <w:szCs w:val="20"/>
              </w:rPr>
              <w:t>Plzeň - jih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53064">
              <w:rPr>
                <w:rFonts w:ascii="Arial" w:eastAsia="Times New Roman" w:hAnsi="Arial" w:cs="Arial"/>
                <w:sz w:val="20"/>
                <w:szCs w:val="20"/>
              </w:rPr>
              <w:t>797103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753064">
              <w:rPr>
                <w:rFonts w:ascii="Arial" w:eastAsia="Times New Roman" w:hAnsi="Arial" w:cs="Arial"/>
                <w:sz w:val="20"/>
                <w:szCs w:val="20"/>
              </w:rPr>
              <w:t>Kokořov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53064">
              <w:rPr>
                <w:rFonts w:ascii="Arial" w:eastAsia="Times New Roman" w:hAnsi="Arial" w:cs="Arial"/>
                <w:sz w:val="20"/>
                <w:szCs w:val="20"/>
              </w:rPr>
              <w:t>KN 1344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53064">
              <w:rPr>
                <w:rFonts w:ascii="Arial" w:eastAsia="Times New Roman" w:hAnsi="Arial" w:cs="Arial"/>
                <w:sz w:val="20"/>
                <w:szCs w:val="20"/>
              </w:rPr>
              <w:t>881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53064">
              <w:rPr>
                <w:rFonts w:ascii="Arial" w:eastAsia="Times New Roman" w:hAnsi="Arial" w:cs="Arial"/>
                <w:sz w:val="20"/>
                <w:szCs w:val="20"/>
              </w:rPr>
              <w:t xml:space="preserve">blokace </w:t>
            </w:r>
            <w:proofErr w:type="gramStart"/>
            <w:r w:rsidRPr="00753064">
              <w:rPr>
                <w:rFonts w:ascii="Arial" w:eastAsia="Times New Roman" w:hAnsi="Arial" w:cs="Arial"/>
                <w:sz w:val="20"/>
                <w:szCs w:val="20"/>
              </w:rPr>
              <w:t>4.9.2009</w:t>
            </w:r>
            <w:proofErr w:type="gramEnd"/>
          </w:p>
        </w:tc>
      </w:tr>
      <w:tr w:rsidR="00753064" w:rsidRPr="00753064" w:rsidTr="00753064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53064" w:rsidRPr="00753064" w:rsidRDefault="00753064" w:rsidP="007530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5306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243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53064">
              <w:rPr>
                <w:rFonts w:ascii="Arial" w:eastAsia="Times New Roman" w:hAnsi="Arial" w:cs="Arial"/>
                <w:sz w:val="20"/>
                <w:szCs w:val="20"/>
              </w:rPr>
              <w:t>Plzeň - jih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53064">
              <w:rPr>
                <w:rFonts w:ascii="Arial" w:eastAsia="Times New Roman" w:hAnsi="Arial" w:cs="Arial"/>
                <w:sz w:val="20"/>
                <w:szCs w:val="20"/>
              </w:rPr>
              <w:t>797103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753064">
              <w:rPr>
                <w:rFonts w:ascii="Arial" w:eastAsia="Times New Roman" w:hAnsi="Arial" w:cs="Arial"/>
                <w:sz w:val="20"/>
                <w:szCs w:val="20"/>
              </w:rPr>
              <w:t>Kokořov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53064">
              <w:rPr>
                <w:rFonts w:ascii="Arial" w:eastAsia="Times New Roman" w:hAnsi="Arial" w:cs="Arial"/>
                <w:sz w:val="20"/>
                <w:szCs w:val="20"/>
              </w:rPr>
              <w:t>KN 1363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53064">
              <w:rPr>
                <w:rFonts w:ascii="Arial" w:eastAsia="Times New Roman" w:hAnsi="Arial" w:cs="Arial"/>
                <w:sz w:val="20"/>
                <w:szCs w:val="20"/>
              </w:rPr>
              <w:t>340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53064">
              <w:rPr>
                <w:rFonts w:ascii="Arial" w:eastAsia="Times New Roman" w:hAnsi="Arial" w:cs="Arial"/>
                <w:sz w:val="20"/>
                <w:szCs w:val="20"/>
              </w:rPr>
              <w:t xml:space="preserve">blokace </w:t>
            </w:r>
            <w:proofErr w:type="gramStart"/>
            <w:r w:rsidRPr="00753064">
              <w:rPr>
                <w:rFonts w:ascii="Arial" w:eastAsia="Times New Roman" w:hAnsi="Arial" w:cs="Arial"/>
                <w:sz w:val="20"/>
                <w:szCs w:val="20"/>
              </w:rPr>
              <w:t>4.9.2009</w:t>
            </w:r>
            <w:proofErr w:type="gramEnd"/>
          </w:p>
        </w:tc>
      </w:tr>
      <w:tr w:rsidR="00753064" w:rsidRPr="00753064" w:rsidTr="00753064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53064" w:rsidRPr="00753064" w:rsidRDefault="00753064" w:rsidP="007530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5306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53064">
              <w:rPr>
                <w:rFonts w:ascii="Arial" w:eastAsia="Times New Roman" w:hAnsi="Arial" w:cs="Arial"/>
                <w:sz w:val="20"/>
                <w:szCs w:val="20"/>
              </w:rPr>
              <w:t>Plzeň - jih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53064">
              <w:rPr>
                <w:rFonts w:ascii="Arial" w:eastAsia="Times New Roman" w:hAnsi="Arial" w:cs="Arial"/>
                <w:sz w:val="20"/>
                <w:szCs w:val="20"/>
              </w:rPr>
              <w:t>797103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753064">
              <w:rPr>
                <w:rFonts w:ascii="Arial" w:eastAsia="Times New Roman" w:hAnsi="Arial" w:cs="Arial"/>
                <w:sz w:val="20"/>
                <w:szCs w:val="20"/>
              </w:rPr>
              <w:t>Kokořov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53064">
              <w:rPr>
                <w:rFonts w:ascii="Arial" w:eastAsia="Times New Roman" w:hAnsi="Arial" w:cs="Arial"/>
                <w:sz w:val="20"/>
                <w:szCs w:val="20"/>
              </w:rPr>
              <w:t>PK 47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53064">
              <w:rPr>
                <w:rFonts w:ascii="Arial" w:eastAsia="Times New Roman" w:hAnsi="Arial" w:cs="Arial"/>
                <w:sz w:val="20"/>
                <w:szCs w:val="20"/>
              </w:rPr>
              <w:t>557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53064">
              <w:rPr>
                <w:rFonts w:ascii="Arial" w:eastAsia="Times New Roman" w:hAnsi="Arial" w:cs="Arial"/>
                <w:sz w:val="20"/>
                <w:szCs w:val="20"/>
              </w:rPr>
              <w:t xml:space="preserve">blokace </w:t>
            </w:r>
            <w:proofErr w:type="gramStart"/>
            <w:r w:rsidRPr="00753064">
              <w:rPr>
                <w:rFonts w:ascii="Arial" w:eastAsia="Times New Roman" w:hAnsi="Arial" w:cs="Arial"/>
                <w:sz w:val="20"/>
                <w:szCs w:val="20"/>
              </w:rPr>
              <w:t>4.9.2009</w:t>
            </w:r>
            <w:proofErr w:type="gramEnd"/>
          </w:p>
        </w:tc>
      </w:tr>
      <w:tr w:rsidR="00753064" w:rsidRPr="00753064" w:rsidTr="00753064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53064" w:rsidRPr="00753064" w:rsidRDefault="00753064" w:rsidP="007530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5306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lastRenderedPageBreak/>
              <w:t>245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53064">
              <w:rPr>
                <w:rFonts w:ascii="Arial" w:eastAsia="Times New Roman" w:hAnsi="Arial" w:cs="Arial"/>
                <w:sz w:val="20"/>
                <w:szCs w:val="20"/>
              </w:rPr>
              <w:t>Plzeň - jih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53064">
              <w:rPr>
                <w:rFonts w:ascii="Arial" w:eastAsia="Times New Roman" w:hAnsi="Arial" w:cs="Arial"/>
                <w:sz w:val="20"/>
                <w:szCs w:val="20"/>
              </w:rPr>
              <w:t>797103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753064">
              <w:rPr>
                <w:rFonts w:ascii="Arial" w:eastAsia="Times New Roman" w:hAnsi="Arial" w:cs="Arial"/>
                <w:sz w:val="20"/>
                <w:szCs w:val="20"/>
              </w:rPr>
              <w:t>Kokořov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53064">
              <w:rPr>
                <w:rFonts w:ascii="Arial" w:eastAsia="Times New Roman" w:hAnsi="Arial" w:cs="Arial"/>
                <w:sz w:val="20"/>
                <w:szCs w:val="20"/>
              </w:rPr>
              <w:t>PK 393/18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53064">
              <w:rPr>
                <w:rFonts w:ascii="Arial" w:eastAsia="Times New Roman" w:hAnsi="Arial" w:cs="Arial"/>
                <w:sz w:val="20"/>
                <w:szCs w:val="20"/>
              </w:rPr>
              <w:t>820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53064">
              <w:rPr>
                <w:rFonts w:ascii="Arial" w:eastAsia="Times New Roman" w:hAnsi="Arial" w:cs="Arial"/>
                <w:sz w:val="20"/>
                <w:szCs w:val="20"/>
              </w:rPr>
              <w:t xml:space="preserve">blokace </w:t>
            </w:r>
            <w:proofErr w:type="gramStart"/>
            <w:r w:rsidRPr="00753064">
              <w:rPr>
                <w:rFonts w:ascii="Arial" w:eastAsia="Times New Roman" w:hAnsi="Arial" w:cs="Arial"/>
                <w:sz w:val="20"/>
                <w:szCs w:val="20"/>
              </w:rPr>
              <w:t>4.9.2009</w:t>
            </w:r>
            <w:proofErr w:type="gramEnd"/>
          </w:p>
        </w:tc>
      </w:tr>
      <w:tr w:rsidR="00753064" w:rsidRPr="00753064" w:rsidTr="00753064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53064" w:rsidRPr="00753064" w:rsidRDefault="00753064" w:rsidP="007530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5306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246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53064">
              <w:rPr>
                <w:rFonts w:ascii="Arial" w:eastAsia="Times New Roman" w:hAnsi="Arial" w:cs="Arial"/>
                <w:sz w:val="20"/>
                <w:szCs w:val="20"/>
              </w:rPr>
              <w:t>Plzeň - jih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53064">
              <w:rPr>
                <w:rFonts w:ascii="Arial" w:eastAsia="Times New Roman" w:hAnsi="Arial" w:cs="Arial"/>
                <w:sz w:val="20"/>
                <w:szCs w:val="20"/>
              </w:rPr>
              <w:t>797103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753064">
              <w:rPr>
                <w:rFonts w:ascii="Arial" w:eastAsia="Times New Roman" w:hAnsi="Arial" w:cs="Arial"/>
                <w:sz w:val="20"/>
                <w:szCs w:val="20"/>
              </w:rPr>
              <w:t>Kokořov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53064">
              <w:rPr>
                <w:rFonts w:ascii="Arial" w:eastAsia="Times New Roman" w:hAnsi="Arial" w:cs="Arial"/>
                <w:sz w:val="20"/>
                <w:szCs w:val="20"/>
              </w:rPr>
              <w:t>PK 1182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53064">
              <w:rPr>
                <w:rFonts w:ascii="Arial" w:eastAsia="Times New Roman" w:hAnsi="Arial" w:cs="Arial"/>
                <w:sz w:val="20"/>
                <w:szCs w:val="20"/>
              </w:rPr>
              <w:t>432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53064">
              <w:rPr>
                <w:rFonts w:ascii="Arial" w:eastAsia="Times New Roman" w:hAnsi="Arial" w:cs="Arial"/>
                <w:sz w:val="20"/>
                <w:szCs w:val="20"/>
              </w:rPr>
              <w:t xml:space="preserve">blokace </w:t>
            </w:r>
            <w:proofErr w:type="gramStart"/>
            <w:r w:rsidRPr="00753064">
              <w:rPr>
                <w:rFonts w:ascii="Arial" w:eastAsia="Times New Roman" w:hAnsi="Arial" w:cs="Arial"/>
                <w:sz w:val="20"/>
                <w:szCs w:val="20"/>
              </w:rPr>
              <w:t>4.9.2009</w:t>
            </w:r>
            <w:proofErr w:type="gramEnd"/>
          </w:p>
        </w:tc>
      </w:tr>
      <w:tr w:rsidR="00753064" w:rsidRPr="00753064" w:rsidTr="00753064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53064" w:rsidRPr="00753064" w:rsidRDefault="00753064" w:rsidP="007530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5306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247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53064">
              <w:rPr>
                <w:rFonts w:ascii="Arial" w:eastAsia="Times New Roman" w:hAnsi="Arial" w:cs="Arial"/>
                <w:sz w:val="20"/>
                <w:szCs w:val="20"/>
              </w:rPr>
              <w:t>Plzeň - jih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53064">
              <w:rPr>
                <w:rFonts w:ascii="Arial" w:eastAsia="Times New Roman" w:hAnsi="Arial" w:cs="Arial"/>
                <w:sz w:val="20"/>
                <w:szCs w:val="20"/>
              </w:rPr>
              <w:t>797103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753064">
              <w:rPr>
                <w:rFonts w:ascii="Arial" w:eastAsia="Times New Roman" w:hAnsi="Arial" w:cs="Arial"/>
                <w:sz w:val="20"/>
                <w:szCs w:val="20"/>
              </w:rPr>
              <w:t>Kokořov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53064">
              <w:rPr>
                <w:rFonts w:ascii="Arial" w:eastAsia="Times New Roman" w:hAnsi="Arial" w:cs="Arial"/>
                <w:sz w:val="20"/>
                <w:szCs w:val="20"/>
              </w:rPr>
              <w:t>PK 1330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53064">
              <w:rPr>
                <w:rFonts w:ascii="Arial" w:eastAsia="Times New Roman" w:hAnsi="Arial" w:cs="Arial"/>
                <w:sz w:val="20"/>
                <w:szCs w:val="20"/>
              </w:rPr>
              <w:t>292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53064">
              <w:rPr>
                <w:rFonts w:ascii="Arial" w:eastAsia="Times New Roman" w:hAnsi="Arial" w:cs="Arial"/>
                <w:sz w:val="20"/>
                <w:szCs w:val="20"/>
              </w:rPr>
              <w:t xml:space="preserve">blokace </w:t>
            </w:r>
            <w:proofErr w:type="gramStart"/>
            <w:r w:rsidRPr="00753064">
              <w:rPr>
                <w:rFonts w:ascii="Arial" w:eastAsia="Times New Roman" w:hAnsi="Arial" w:cs="Arial"/>
                <w:sz w:val="20"/>
                <w:szCs w:val="20"/>
              </w:rPr>
              <w:t>4.9.2009</w:t>
            </w:r>
            <w:proofErr w:type="gramEnd"/>
          </w:p>
        </w:tc>
      </w:tr>
      <w:tr w:rsidR="00753064" w:rsidRPr="00753064" w:rsidTr="00753064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53064" w:rsidRPr="00753064" w:rsidRDefault="00753064" w:rsidP="007530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5306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248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53064">
              <w:rPr>
                <w:rFonts w:ascii="Arial" w:eastAsia="Times New Roman" w:hAnsi="Arial" w:cs="Arial"/>
                <w:sz w:val="20"/>
                <w:szCs w:val="20"/>
              </w:rPr>
              <w:t>Plzeň - jih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53064">
              <w:rPr>
                <w:rFonts w:ascii="Arial" w:eastAsia="Times New Roman" w:hAnsi="Arial" w:cs="Arial"/>
                <w:sz w:val="20"/>
                <w:szCs w:val="20"/>
              </w:rPr>
              <w:t>797103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753064">
              <w:rPr>
                <w:rFonts w:ascii="Arial" w:eastAsia="Times New Roman" w:hAnsi="Arial" w:cs="Arial"/>
                <w:sz w:val="20"/>
                <w:szCs w:val="20"/>
              </w:rPr>
              <w:t>Kokořov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53064">
              <w:rPr>
                <w:rFonts w:ascii="Arial" w:eastAsia="Times New Roman" w:hAnsi="Arial" w:cs="Arial"/>
                <w:sz w:val="20"/>
                <w:szCs w:val="20"/>
              </w:rPr>
              <w:t>PK 1332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53064">
              <w:rPr>
                <w:rFonts w:ascii="Arial" w:eastAsia="Times New Roman" w:hAnsi="Arial" w:cs="Arial"/>
                <w:sz w:val="20"/>
                <w:szCs w:val="20"/>
              </w:rPr>
              <w:t>1 041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53064">
              <w:rPr>
                <w:rFonts w:ascii="Arial" w:eastAsia="Times New Roman" w:hAnsi="Arial" w:cs="Arial"/>
                <w:sz w:val="20"/>
                <w:szCs w:val="20"/>
              </w:rPr>
              <w:t xml:space="preserve">blokace </w:t>
            </w:r>
            <w:proofErr w:type="gramStart"/>
            <w:r w:rsidRPr="00753064">
              <w:rPr>
                <w:rFonts w:ascii="Arial" w:eastAsia="Times New Roman" w:hAnsi="Arial" w:cs="Arial"/>
                <w:sz w:val="20"/>
                <w:szCs w:val="20"/>
              </w:rPr>
              <w:t>4.9.2009</w:t>
            </w:r>
            <w:proofErr w:type="gramEnd"/>
          </w:p>
        </w:tc>
      </w:tr>
      <w:tr w:rsidR="00753064" w:rsidRPr="00753064" w:rsidTr="00753064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53064" w:rsidRPr="00753064" w:rsidRDefault="00753064" w:rsidP="007530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5306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249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53064">
              <w:rPr>
                <w:rFonts w:ascii="Arial" w:eastAsia="Times New Roman" w:hAnsi="Arial" w:cs="Arial"/>
                <w:sz w:val="20"/>
                <w:szCs w:val="20"/>
              </w:rPr>
              <w:t>Plzeň - jih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53064">
              <w:rPr>
                <w:rFonts w:ascii="Arial" w:eastAsia="Times New Roman" w:hAnsi="Arial" w:cs="Arial"/>
                <w:sz w:val="20"/>
                <w:szCs w:val="20"/>
              </w:rPr>
              <w:t>797103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753064">
              <w:rPr>
                <w:rFonts w:ascii="Arial" w:eastAsia="Times New Roman" w:hAnsi="Arial" w:cs="Arial"/>
                <w:sz w:val="20"/>
                <w:szCs w:val="20"/>
              </w:rPr>
              <w:t>Kokořov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53064">
              <w:rPr>
                <w:rFonts w:ascii="Arial" w:eastAsia="Times New Roman" w:hAnsi="Arial" w:cs="Arial"/>
                <w:sz w:val="20"/>
                <w:szCs w:val="20"/>
              </w:rPr>
              <w:t>PK 1333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53064">
              <w:rPr>
                <w:rFonts w:ascii="Arial" w:eastAsia="Times New Roman" w:hAnsi="Arial" w:cs="Arial"/>
                <w:sz w:val="20"/>
                <w:szCs w:val="20"/>
              </w:rPr>
              <w:t>899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53064">
              <w:rPr>
                <w:rFonts w:ascii="Arial" w:eastAsia="Times New Roman" w:hAnsi="Arial" w:cs="Arial"/>
                <w:sz w:val="20"/>
                <w:szCs w:val="20"/>
              </w:rPr>
              <w:t xml:space="preserve">blokace </w:t>
            </w:r>
            <w:proofErr w:type="gramStart"/>
            <w:r w:rsidRPr="00753064">
              <w:rPr>
                <w:rFonts w:ascii="Arial" w:eastAsia="Times New Roman" w:hAnsi="Arial" w:cs="Arial"/>
                <w:sz w:val="20"/>
                <w:szCs w:val="20"/>
              </w:rPr>
              <w:t>4.9.2009</w:t>
            </w:r>
            <w:proofErr w:type="gramEnd"/>
          </w:p>
        </w:tc>
      </w:tr>
      <w:tr w:rsidR="00753064" w:rsidRPr="00753064" w:rsidTr="00753064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53064" w:rsidRPr="00753064" w:rsidRDefault="00753064" w:rsidP="007530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5306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250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53064">
              <w:rPr>
                <w:rFonts w:ascii="Arial" w:eastAsia="Times New Roman" w:hAnsi="Arial" w:cs="Arial"/>
                <w:sz w:val="20"/>
                <w:szCs w:val="20"/>
              </w:rPr>
              <w:t>Plzeň - jih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53064">
              <w:rPr>
                <w:rFonts w:ascii="Arial" w:eastAsia="Times New Roman" w:hAnsi="Arial" w:cs="Arial"/>
                <w:sz w:val="20"/>
                <w:szCs w:val="20"/>
              </w:rPr>
              <w:t>797103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753064">
              <w:rPr>
                <w:rFonts w:ascii="Arial" w:eastAsia="Times New Roman" w:hAnsi="Arial" w:cs="Arial"/>
                <w:sz w:val="20"/>
                <w:szCs w:val="20"/>
              </w:rPr>
              <w:t>Kokořov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53064">
              <w:rPr>
                <w:rFonts w:ascii="Arial" w:eastAsia="Times New Roman" w:hAnsi="Arial" w:cs="Arial"/>
                <w:sz w:val="20"/>
                <w:szCs w:val="20"/>
              </w:rPr>
              <w:t>PK 1351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53064">
              <w:rPr>
                <w:rFonts w:ascii="Arial" w:eastAsia="Times New Roman" w:hAnsi="Arial" w:cs="Arial"/>
                <w:sz w:val="20"/>
                <w:szCs w:val="20"/>
              </w:rPr>
              <w:t>2 637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53064">
              <w:rPr>
                <w:rFonts w:ascii="Arial" w:eastAsia="Times New Roman" w:hAnsi="Arial" w:cs="Arial"/>
                <w:sz w:val="20"/>
                <w:szCs w:val="20"/>
              </w:rPr>
              <w:t xml:space="preserve">blokace </w:t>
            </w:r>
            <w:proofErr w:type="gramStart"/>
            <w:r w:rsidRPr="00753064">
              <w:rPr>
                <w:rFonts w:ascii="Arial" w:eastAsia="Times New Roman" w:hAnsi="Arial" w:cs="Arial"/>
                <w:sz w:val="20"/>
                <w:szCs w:val="20"/>
              </w:rPr>
              <w:t>4.9.2009</w:t>
            </w:r>
            <w:proofErr w:type="gramEnd"/>
          </w:p>
        </w:tc>
      </w:tr>
      <w:tr w:rsidR="00753064" w:rsidRPr="00753064" w:rsidTr="00753064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53064" w:rsidRPr="00753064" w:rsidRDefault="00753064" w:rsidP="007530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5306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251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53064">
              <w:rPr>
                <w:rFonts w:ascii="Arial" w:eastAsia="Times New Roman" w:hAnsi="Arial" w:cs="Arial"/>
                <w:sz w:val="20"/>
                <w:szCs w:val="20"/>
              </w:rPr>
              <w:t>Plzeň - jih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53064">
              <w:rPr>
                <w:rFonts w:ascii="Arial" w:eastAsia="Times New Roman" w:hAnsi="Arial" w:cs="Arial"/>
                <w:sz w:val="20"/>
                <w:szCs w:val="20"/>
              </w:rPr>
              <w:t>797103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753064">
              <w:rPr>
                <w:rFonts w:ascii="Arial" w:eastAsia="Times New Roman" w:hAnsi="Arial" w:cs="Arial"/>
                <w:sz w:val="20"/>
                <w:szCs w:val="20"/>
              </w:rPr>
              <w:t>Kokořov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53064">
              <w:rPr>
                <w:rFonts w:ascii="Arial" w:eastAsia="Times New Roman" w:hAnsi="Arial" w:cs="Arial"/>
                <w:sz w:val="20"/>
                <w:szCs w:val="20"/>
              </w:rPr>
              <w:t>PK 1362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53064">
              <w:rPr>
                <w:rFonts w:ascii="Arial" w:eastAsia="Times New Roman" w:hAnsi="Arial" w:cs="Arial"/>
                <w:sz w:val="20"/>
                <w:szCs w:val="20"/>
              </w:rPr>
              <w:t>825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53064">
              <w:rPr>
                <w:rFonts w:ascii="Arial" w:eastAsia="Times New Roman" w:hAnsi="Arial" w:cs="Arial"/>
                <w:sz w:val="20"/>
                <w:szCs w:val="20"/>
              </w:rPr>
              <w:t xml:space="preserve">blokace </w:t>
            </w:r>
            <w:proofErr w:type="gramStart"/>
            <w:r w:rsidRPr="00753064">
              <w:rPr>
                <w:rFonts w:ascii="Arial" w:eastAsia="Times New Roman" w:hAnsi="Arial" w:cs="Arial"/>
                <w:sz w:val="20"/>
                <w:szCs w:val="20"/>
              </w:rPr>
              <w:t>4.9.2009</w:t>
            </w:r>
            <w:proofErr w:type="gramEnd"/>
          </w:p>
        </w:tc>
      </w:tr>
      <w:tr w:rsidR="00753064" w:rsidRPr="00753064" w:rsidTr="00753064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53064" w:rsidRPr="00753064" w:rsidRDefault="00753064" w:rsidP="007530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5306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252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53064">
              <w:rPr>
                <w:rFonts w:ascii="Arial" w:eastAsia="Times New Roman" w:hAnsi="Arial" w:cs="Arial"/>
                <w:sz w:val="20"/>
                <w:szCs w:val="20"/>
              </w:rPr>
              <w:t>Plzeň - jih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53064">
              <w:rPr>
                <w:rFonts w:ascii="Arial" w:eastAsia="Times New Roman" w:hAnsi="Arial" w:cs="Arial"/>
                <w:sz w:val="20"/>
                <w:szCs w:val="20"/>
              </w:rPr>
              <w:t>797103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753064">
              <w:rPr>
                <w:rFonts w:ascii="Arial" w:eastAsia="Times New Roman" w:hAnsi="Arial" w:cs="Arial"/>
                <w:sz w:val="20"/>
                <w:szCs w:val="20"/>
              </w:rPr>
              <w:t>Kokořov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53064">
              <w:rPr>
                <w:rFonts w:ascii="Arial" w:eastAsia="Times New Roman" w:hAnsi="Arial" w:cs="Arial"/>
                <w:sz w:val="20"/>
                <w:szCs w:val="20"/>
              </w:rPr>
              <w:t>PK 1363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53064">
              <w:rPr>
                <w:rFonts w:ascii="Arial" w:eastAsia="Times New Roman" w:hAnsi="Arial" w:cs="Arial"/>
                <w:sz w:val="20"/>
                <w:szCs w:val="20"/>
              </w:rPr>
              <w:t>1 494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53064">
              <w:rPr>
                <w:rFonts w:ascii="Arial" w:eastAsia="Times New Roman" w:hAnsi="Arial" w:cs="Arial"/>
                <w:sz w:val="20"/>
                <w:szCs w:val="20"/>
              </w:rPr>
              <w:t xml:space="preserve">blokace </w:t>
            </w:r>
            <w:proofErr w:type="gramStart"/>
            <w:r w:rsidRPr="00753064">
              <w:rPr>
                <w:rFonts w:ascii="Arial" w:eastAsia="Times New Roman" w:hAnsi="Arial" w:cs="Arial"/>
                <w:sz w:val="20"/>
                <w:szCs w:val="20"/>
              </w:rPr>
              <w:t>4.9.2009</w:t>
            </w:r>
            <w:proofErr w:type="gramEnd"/>
          </w:p>
        </w:tc>
      </w:tr>
      <w:tr w:rsidR="00753064" w:rsidRPr="00753064" w:rsidTr="00753064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53064" w:rsidRPr="00753064" w:rsidRDefault="00753064" w:rsidP="007530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5306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253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53064">
              <w:rPr>
                <w:rFonts w:ascii="Arial" w:eastAsia="Times New Roman" w:hAnsi="Arial" w:cs="Arial"/>
                <w:sz w:val="20"/>
                <w:szCs w:val="20"/>
              </w:rPr>
              <w:t>Plzeň - jih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53064">
              <w:rPr>
                <w:rFonts w:ascii="Arial" w:eastAsia="Times New Roman" w:hAnsi="Arial" w:cs="Arial"/>
                <w:sz w:val="20"/>
                <w:szCs w:val="20"/>
              </w:rPr>
              <w:t>797103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753064">
              <w:rPr>
                <w:rFonts w:ascii="Arial" w:eastAsia="Times New Roman" w:hAnsi="Arial" w:cs="Arial"/>
                <w:sz w:val="20"/>
                <w:szCs w:val="20"/>
              </w:rPr>
              <w:t>Kokořov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53064">
              <w:rPr>
                <w:rFonts w:ascii="Arial" w:eastAsia="Times New Roman" w:hAnsi="Arial" w:cs="Arial"/>
                <w:sz w:val="20"/>
                <w:szCs w:val="20"/>
              </w:rPr>
              <w:t>PK 1372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53064">
              <w:rPr>
                <w:rFonts w:ascii="Arial" w:eastAsia="Times New Roman" w:hAnsi="Arial" w:cs="Arial"/>
                <w:sz w:val="20"/>
                <w:szCs w:val="20"/>
              </w:rPr>
              <w:t>899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53064">
              <w:rPr>
                <w:rFonts w:ascii="Arial" w:eastAsia="Times New Roman" w:hAnsi="Arial" w:cs="Arial"/>
                <w:sz w:val="20"/>
                <w:szCs w:val="20"/>
              </w:rPr>
              <w:t xml:space="preserve">blokace </w:t>
            </w:r>
            <w:proofErr w:type="gramStart"/>
            <w:r w:rsidRPr="00753064">
              <w:rPr>
                <w:rFonts w:ascii="Arial" w:eastAsia="Times New Roman" w:hAnsi="Arial" w:cs="Arial"/>
                <w:sz w:val="20"/>
                <w:szCs w:val="20"/>
              </w:rPr>
              <w:t>4.9.2009</w:t>
            </w:r>
            <w:proofErr w:type="gramEnd"/>
          </w:p>
        </w:tc>
      </w:tr>
      <w:tr w:rsidR="00753064" w:rsidRPr="00753064" w:rsidTr="00753064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53064" w:rsidRPr="00753064" w:rsidRDefault="00753064" w:rsidP="007530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5306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254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53064">
              <w:rPr>
                <w:rFonts w:ascii="Arial" w:eastAsia="Times New Roman" w:hAnsi="Arial" w:cs="Arial"/>
                <w:sz w:val="20"/>
                <w:szCs w:val="20"/>
              </w:rPr>
              <w:t>Plzeň - jih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53064">
              <w:rPr>
                <w:rFonts w:ascii="Arial" w:eastAsia="Times New Roman" w:hAnsi="Arial" w:cs="Arial"/>
                <w:sz w:val="20"/>
                <w:szCs w:val="20"/>
              </w:rPr>
              <w:t>797103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753064">
              <w:rPr>
                <w:rFonts w:ascii="Arial" w:eastAsia="Times New Roman" w:hAnsi="Arial" w:cs="Arial"/>
                <w:sz w:val="20"/>
                <w:szCs w:val="20"/>
              </w:rPr>
              <w:t>Kokořov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53064">
              <w:rPr>
                <w:rFonts w:ascii="Arial" w:eastAsia="Times New Roman" w:hAnsi="Arial" w:cs="Arial"/>
                <w:sz w:val="20"/>
                <w:szCs w:val="20"/>
              </w:rPr>
              <w:t>PK 1374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53064">
              <w:rPr>
                <w:rFonts w:ascii="Arial" w:eastAsia="Times New Roman" w:hAnsi="Arial" w:cs="Arial"/>
                <w:sz w:val="20"/>
                <w:szCs w:val="20"/>
              </w:rPr>
              <w:t>2 172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064" w:rsidRPr="00753064" w:rsidRDefault="00753064" w:rsidP="007530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53064">
              <w:rPr>
                <w:rFonts w:ascii="Arial" w:eastAsia="Times New Roman" w:hAnsi="Arial" w:cs="Arial"/>
                <w:sz w:val="20"/>
                <w:szCs w:val="20"/>
              </w:rPr>
              <w:t xml:space="preserve">blokace </w:t>
            </w:r>
            <w:proofErr w:type="gramStart"/>
            <w:r w:rsidRPr="00753064">
              <w:rPr>
                <w:rFonts w:ascii="Arial" w:eastAsia="Times New Roman" w:hAnsi="Arial" w:cs="Arial"/>
                <w:sz w:val="20"/>
                <w:szCs w:val="20"/>
              </w:rPr>
              <w:t>4.9.2009</w:t>
            </w:r>
            <w:proofErr w:type="gramEnd"/>
          </w:p>
        </w:tc>
      </w:tr>
    </w:tbl>
    <w:p w:rsidR="00753064" w:rsidRDefault="00753064" w:rsidP="007B0759">
      <w:pPr>
        <w:spacing w:after="0"/>
        <w:ind w:left="142"/>
        <w:jc w:val="both"/>
        <w:rPr>
          <w:rFonts w:ascii="Arial" w:hAnsi="Arial" w:cs="Arial"/>
          <w:sz w:val="20"/>
          <w:szCs w:val="20"/>
        </w:rPr>
      </w:pPr>
    </w:p>
    <w:p w:rsidR="007B0759" w:rsidRPr="007B0759" w:rsidRDefault="007B0759" w:rsidP="007B0759">
      <w:pPr>
        <w:spacing w:after="0"/>
        <w:ind w:left="142"/>
        <w:jc w:val="both"/>
        <w:rPr>
          <w:rFonts w:ascii="Arial" w:hAnsi="Arial" w:cs="Arial"/>
          <w:sz w:val="20"/>
          <w:szCs w:val="20"/>
        </w:rPr>
      </w:pPr>
    </w:p>
    <w:p w:rsidR="00887728" w:rsidRPr="00D17081" w:rsidRDefault="00887728" w:rsidP="00D17081">
      <w:pPr>
        <w:spacing w:after="0"/>
        <w:ind w:left="709" w:hanging="567"/>
        <w:jc w:val="both"/>
        <w:rPr>
          <w:rFonts w:ascii="Arial" w:hAnsi="Arial" w:cs="Arial"/>
          <w:sz w:val="16"/>
          <w:szCs w:val="16"/>
          <w:highlight w:val="yellow"/>
        </w:rPr>
      </w:pPr>
    </w:p>
    <w:p w:rsidR="001828DF" w:rsidRDefault="007B0759" w:rsidP="00D17081">
      <w:pPr>
        <w:spacing w:after="0"/>
        <w:ind w:left="709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342DF7" w:rsidRPr="00021FF0">
        <w:rPr>
          <w:rFonts w:ascii="Arial" w:hAnsi="Arial" w:cs="Arial"/>
        </w:rPr>
        <w:t>na</w:t>
      </w:r>
      <w:r w:rsidR="00342DF7" w:rsidRPr="00021FF0">
        <w:rPr>
          <w:rFonts w:ascii="Arial" w:hAnsi="Arial" w:cs="Arial"/>
          <w:b/>
        </w:rPr>
        <w:t xml:space="preserve"> LV 1</w:t>
      </w:r>
      <w:r w:rsidR="00342DF7" w:rsidRPr="00021FF0">
        <w:rPr>
          <w:rFonts w:ascii="Arial" w:hAnsi="Arial" w:cs="Arial"/>
        </w:rPr>
        <w:t xml:space="preserve"> </w: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/>
      </w:tblPr>
      <w:tblGrid>
        <w:gridCol w:w="2427"/>
        <w:gridCol w:w="1034"/>
        <w:gridCol w:w="964"/>
        <w:gridCol w:w="564"/>
        <w:gridCol w:w="2423"/>
        <w:gridCol w:w="1018"/>
        <w:gridCol w:w="965"/>
        <w:gridCol w:w="571"/>
      </w:tblGrid>
      <w:tr w:rsidR="00893EED" w:rsidRPr="00893EED" w:rsidTr="003E5C7F">
        <w:trPr>
          <w:tblCellSpacing w:w="7" w:type="dxa"/>
        </w:trPr>
        <w:tc>
          <w:tcPr>
            <w:tcW w:w="1224" w:type="pct"/>
            <w:shd w:val="clear" w:color="auto" w:fill="EBEBEB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893EED" w:rsidRPr="00893EED" w:rsidRDefault="00893EED" w:rsidP="00893E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Druh pozemku</w:t>
            </w:r>
          </w:p>
        </w:tc>
        <w:tc>
          <w:tcPr>
            <w:tcW w:w="0" w:type="auto"/>
            <w:shd w:val="clear" w:color="auto" w:fill="EBEBEB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893EED" w:rsidRPr="00893EED" w:rsidRDefault="00893EED" w:rsidP="00893EED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Počet</w:t>
            </w: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dílů</w:t>
            </w:r>
          </w:p>
        </w:tc>
        <w:tc>
          <w:tcPr>
            <w:tcW w:w="484" w:type="pct"/>
            <w:shd w:val="clear" w:color="auto" w:fill="EBEBEB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893EED" w:rsidRPr="00893EED" w:rsidRDefault="00893EED" w:rsidP="00893EED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Výměra</w:t>
            </w: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[m</w:t>
            </w: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2</w:t>
            </w: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]</w:t>
            </w:r>
          </w:p>
        </w:tc>
        <w:tc>
          <w:tcPr>
            <w:tcW w:w="276" w:type="pct"/>
            <w:shd w:val="clear" w:color="auto" w:fill="EBEBEB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893EED" w:rsidRPr="00893EED" w:rsidRDefault="00893EED" w:rsidP="00893EED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Počet</w:t>
            </w:r>
          </w:p>
        </w:tc>
        <w:tc>
          <w:tcPr>
            <w:tcW w:w="1225" w:type="pct"/>
            <w:shd w:val="clear" w:color="auto" w:fill="EBEBEB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893EED" w:rsidRPr="00893EED" w:rsidRDefault="00893EED" w:rsidP="00893E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Z toho využití</w:t>
            </w: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nemovitosti</w:t>
            </w:r>
          </w:p>
        </w:tc>
        <w:tc>
          <w:tcPr>
            <w:tcW w:w="0" w:type="auto"/>
            <w:shd w:val="clear" w:color="auto" w:fill="EBEBEB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893EED" w:rsidRPr="00893EED" w:rsidRDefault="00893EED" w:rsidP="00893EED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Počet</w:t>
            </w: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dílů</w:t>
            </w:r>
          </w:p>
        </w:tc>
        <w:tc>
          <w:tcPr>
            <w:tcW w:w="484" w:type="pct"/>
            <w:shd w:val="clear" w:color="auto" w:fill="EBEBEB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893EED" w:rsidRPr="00893EED" w:rsidRDefault="00893EED" w:rsidP="00893EED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Výměra</w:t>
            </w: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[m</w:t>
            </w: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2</w:t>
            </w: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]</w:t>
            </w:r>
          </w:p>
        </w:tc>
        <w:tc>
          <w:tcPr>
            <w:tcW w:w="276" w:type="pct"/>
            <w:shd w:val="clear" w:color="auto" w:fill="EBEBEB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893EED" w:rsidRPr="00893EED" w:rsidRDefault="00893EED" w:rsidP="00893EED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Počet</w:t>
            </w:r>
          </w:p>
        </w:tc>
      </w:tr>
      <w:tr w:rsidR="00893EED" w:rsidRPr="00893EED" w:rsidTr="00893EED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orná půda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578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93EED" w:rsidRPr="00893EED" w:rsidTr="00893EED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trvalý travní porost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40704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93EED" w:rsidRPr="00893EED" w:rsidTr="00893EED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lesní pozemek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921670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93EED" w:rsidRPr="00893EED" w:rsidTr="00893EED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vodní plocha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5744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zamokřená plocha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4836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893EED" w:rsidRPr="00893EED" w:rsidTr="00893EED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vodní nádrž umělá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908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893EED" w:rsidRPr="00893EED" w:rsidTr="00893EED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zastavěná plocha a nádvoří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974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společný dvůr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187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893EED" w:rsidRPr="00893EED" w:rsidTr="00893EED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93EED" w:rsidRPr="00893EED" w:rsidTr="00893EED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ostatní plocha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86896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neplodná půda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6882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893EED" w:rsidRPr="00893EED" w:rsidTr="00893EED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jiná plocha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386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893EED" w:rsidRPr="00893EED" w:rsidTr="00893EED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manipulační plocha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984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893EED" w:rsidRPr="00893EED" w:rsidTr="00893EED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zeleň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425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893EED" w:rsidRPr="00893EED" w:rsidTr="00893EED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ostatní komunikace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57400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</w:tr>
      <w:tr w:rsidR="00893EED" w:rsidRPr="00893EED" w:rsidTr="00893EED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silnice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20819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</w:tr>
      <w:tr w:rsidR="00893EED" w:rsidRPr="00893EED" w:rsidTr="00893EED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PARCELY KN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1056566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138</w:t>
            </w: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93EED" w:rsidRPr="00893EED" w:rsidTr="00893EED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z toho zemědělská pl.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41282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32</w:t>
            </w: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93EED" w:rsidRPr="00893EED" w:rsidTr="00893EED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PARCELY KN BEZ VLASTNÍKA 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93EED" w:rsidRPr="00893EED" w:rsidTr="00893EED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PARCELY KN S OCHRANOU 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56</w:t>
            </w: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93EED" w:rsidRPr="00893EED" w:rsidTr="00893EED">
        <w:trPr>
          <w:tblCellSpacing w:w="7" w:type="dxa"/>
        </w:trPr>
        <w:tc>
          <w:tcPr>
            <w:tcW w:w="0" w:type="auto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93EED" w:rsidRPr="00893EED" w:rsidTr="00893EED">
        <w:trPr>
          <w:tblCellSpacing w:w="7" w:type="dxa"/>
        </w:trPr>
        <w:tc>
          <w:tcPr>
            <w:tcW w:w="0" w:type="auto"/>
            <w:gridSpan w:val="2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Pozemkový katastr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145899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93EED" w:rsidRPr="00893EED" w:rsidTr="00893EED">
        <w:trPr>
          <w:tblCellSpacing w:w="7" w:type="dxa"/>
        </w:trPr>
        <w:tc>
          <w:tcPr>
            <w:tcW w:w="0" w:type="auto"/>
            <w:gridSpan w:val="2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PARCELY </w:t>
            </w:r>
            <w:proofErr w:type="gramStart"/>
            <w:r w:rsidRPr="00893E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ZE</w:t>
            </w:r>
            <w:proofErr w:type="gram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145899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</w:t>
            </w: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93EED" w:rsidRPr="00893EED" w:rsidTr="00893EED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PARCELY </w:t>
            </w:r>
            <w:proofErr w:type="gramStart"/>
            <w:r w:rsidRPr="00893E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ZE</w:t>
            </w:r>
            <w:proofErr w:type="gramEnd"/>
            <w:r w:rsidRPr="00893E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BEZ VLASTNÍKA 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93EED" w:rsidRPr="00893EED" w:rsidTr="00893EED">
        <w:trPr>
          <w:tblCellSpacing w:w="7" w:type="dxa"/>
        </w:trPr>
        <w:tc>
          <w:tcPr>
            <w:tcW w:w="0" w:type="auto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93EED" w:rsidRPr="00893EED" w:rsidTr="00893EED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budova s číslem popisným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objekt občanské vybavenosti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893EED" w:rsidRPr="00893EED" w:rsidTr="00893EED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budova bez čísla popisného nebo evidenčního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objekt občanské vybavenosti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893EED" w:rsidRPr="00893EED" w:rsidTr="00893EED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jiná stavba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893EED" w:rsidRPr="00893EED" w:rsidTr="00893EED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BUDOVY 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93EED" w:rsidRPr="00893EED" w:rsidTr="00893EED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BUDOVY BEZ VLASTNÍKA 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93EED" w:rsidRPr="00893EED" w:rsidTr="00893EED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BUDOVY S OCHRANOU 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93EED" w:rsidRPr="00893EED" w:rsidTr="00893EED">
        <w:trPr>
          <w:tblCellSpacing w:w="7" w:type="dxa"/>
        </w:trPr>
        <w:tc>
          <w:tcPr>
            <w:tcW w:w="0" w:type="auto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93EED" w:rsidRPr="00893EED" w:rsidTr="00893EED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JEDNOTKY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93EED" w:rsidRPr="00893EED" w:rsidTr="00893EED">
        <w:trPr>
          <w:tblCellSpacing w:w="7" w:type="dxa"/>
        </w:trPr>
        <w:tc>
          <w:tcPr>
            <w:tcW w:w="0" w:type="auto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93EED" w:rsidRPr="00893EED" w:rsidTr="00893EED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LISTY VLASTNICTVÍ 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93EED" w:rsidRPr="00893EED" w:rsidTr="00893EED">
        <w:trPr>
          <w:tblCellSpacing w:w="7" w:type="dxa"/>
        </w:trPr>
        <w:tc>
          <w:tcPr>
            <w:tcW w:w="0" w:type="auto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93EED" w:rsidRPr="00893EED" w:rsidTr="00893EED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OPRÁVNĚNÉ OSOBY NA LV(počet)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893EED" w:rsidRPr="00893EED" w:rsidRDefault="00893EED" w:rsidP="00893EED">
      <w:pPr>
        <w:spacing w:after="0" w:line="240" w:lineRule="auto"/>
        <w:rPr>
          <w:rFonts w:ascii="Times New Roman" w:eastAsia="Times New Roman" w:hAnsi="Times New Roman" w:cs="Times New Roman"/>
          <w:vanish/>
          <w:sz w:val="18"/>
          <w:szCs w:val="18"/>
        </w:rPr>
      </w:pP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/>
      </w:tblPr>
      <w:tblGrid>
        <w:gridCol w:w="2417"/>
        <w:gridCol w:w="972"/>
        <w:gridCol w:w="1451"/>
        <w:gridCol w:w="1451"/>
        <w:gridCol w:w="3375"/>
      </w:tblGrid>
      <w:tr w:rsidR="00893EED" w:rsidRPr="00893EED" w:rsidTr="00893EED">
        <w:trPr>
          <w:gridAfter w:val="4"/>
          <w:wAfter w:w="4219" w:type="dxa"/>
          <w:tblCellSpacing w:w="7" w:type="dxa"/>
        </w:trPr>
        <w:tc>
          <w:tcPr>
            <w:tcW w:w="0" w:type="auto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93EED" w:rsidRPr="00893EED" w:rsidTr="00893EED">
        <w:trPr>
          <w:trHeight w:val="480"/>
          <w:tblCellSpacing w:w="7" w:type="dxa"/>
        </w:trPr>
        <w:tc>
          <w:tcPr>
            <w:tcW w:w="1250" w:type="pct"/>
            <w:shd w:val="clear" w:color="auto" w:fill="EBEBEB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893EED" w:rsidRPr="00893EED" w:rsidRDefault="00893EED" w:rsidP="00893E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Kód BPEJ</w:t>
            </w:r>
          </w:p>
        </w:tc>
        <w:tc>
          <w:tcPr>
            <w:tcW w:w="500" w:type="pct"/>
            <w:shd w:val="clear" w:color="auto" w:fill="EBEBEB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893EED" w:rsidRPr="00893EED" w:rsidRDefault="00893EED" w:rsidP="00893EED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Počet parcel</w:t>
            </w:r>
          </w:p>
        </w:tc>
        <w:tc>
          <w:tcPr>
            <w:tcW w:w="750" w:type="pct"/>
            <w:shd w:val="clear" w:color="auto" w:fill="EBEBEB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893EED" w:rsidRPr="00893EED" w:rsidRDefault="00893EED" w:rsidP="00893EED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Výměra[m</w:t>
            </w: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2</w:t>
            </w: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]</w:t>
            </w:r>
          </w:p>
        </w:tc>
        <w:tc>
          <w:tcPr>
            <w:tcW w:w="750" w:type="pct"/>
            <w:shd w:val="clear" w:color="auto" w:fill="EBEBEB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893EED" w:rsidRPr="00893EED" w:rsidRDefault="00893EED" w:rsidP="00893EED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Cena [Kč]</w:t>
            </w:r>
          </w:p>
        </w:tc>
        <w:tc>
          <w:tcPr>
            <w:tcW w:w="0" w:type="auto"/>
            <w:shd w:val="clear" w:color="auto" w:fill="EBEBEB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893EED" w:rsidRPr="00893EED" w:rsidRDefault="00893EED" w:rsidP="00893EED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93EED" w:rsidRPr="00893EED" w:rsidTr="00893EED">
        <w:trPr>
          <w:tblCellSpacing w:w="7" w:type="dxa"/>
        </w:trPr>
        <w:tc>
          <w:tcPr>
            <w:tcW w:w="0" w:type="auto"/>
            <w:tcMar>
              <w:top w:w="0" w:type="dxa"/>
              <w:left w:w="240" w:type="dxa"/>
              <w:bottom w:w="0" w:type="dxa"/>
              <w:right w:w="0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71512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240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240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21842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240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139351.96</w:t>
            </w: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93EED" w:rsidRPr="00893EED" w:rsidTr="00893EED">
        <w:trPr>
          <w:tblCellSpacing w:w="7" w:type="dxa"/>
        </w:trPr>
        <w:tc>
          <w:tcPr>
            <w:tcW w:w="0" w:type="auto"/>
            <w:tcMar>
              <w:top w:w="0" w:type="dxa"/>
              <w:left w:w="240" w:type="dxa"/>
              <w:bottom w:w="0" w:type="dxa"/>
              <w:right w:w="0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72614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240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240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6121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240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20015.67</w:t>
            </w: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93EED" w:rsidRPr="00893EED" w:rsidTr="00893EED">
        <w:trPr>
          <w:tblCellSpacing w:w="7" w:type="dxa"/>
        </w:trPr>
        <w:tc>
          <w:tcPr>
            <w:tcW w:w="0" w:type="auto"/>
            <w:tcMar>
              <w:top w:w="0" w:type="dxa"/>
              <w:left w:w="240" w:type="dxa"/>
              <w:bottom w:w="0" w:type="dxa"/>
              <w:right w:w="0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73846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240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240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1780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240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2581.00</w:t>
            </w: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93EED" w:rsidRPr="00893EED" w:rsidTr="00893EED">
        <w:trPr>
          <w:tblCellSpacing w:w="7" w:type="dxa"/>
        </w:trPr>
        <w:tc>
          <w:tcPr>
            <w:tcW w:w="0" w:type="auto"/>
            <w:tcMar>
              <w:top w:w="0" w:type="dxa"/>
              <w:left w:w="240" w:type="dxa"/>
              <w:bottom w:w="0" w:type="dxa"/>
              <w:right w:w="0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74612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240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240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5254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240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23327.76</w:t>
            </w: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93EED" w:rsidRPr="00893EED" w:rsidTr="00893EED">
        <w:trPr>
          <w:tblCellSpacing w:w="7" w:type="dxa"/>
        </w:trPr>
        <w:tc>
          <w:tcPr>
            <w:tcW w:w="0" w:type="auto"/>
            <w:tcMar>
              <w:top w:w="0" w:type="dxa"/>
              <w:left w:w="240" w:type="dxa"/>
              <w:bottom w:w="0" w:type="dxa"/>
              <w:right w:w="0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74712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240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240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37599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240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129340.56</w:t>
            </w: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93EED" w:rsidRPr="00893EED" w:rsidTr="00893EED">
        <w:trPr>
          <w:tblCellSpacing w:w="7" w:type="dxa"/>
        </w:trPr>
        <w:tc>
          <w:tcPr>
            <w:tcW w:w="0" w:type="auto"/>
            <w:tcMar>
              <w:top w:w="0" w:type="dxa"/>
              <w:left w:w="240" w:type="dxa"/>
              <w:bottom w:w="0" w:type="dxa"/>
              <w:right w:w="0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74713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240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240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32301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240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92703.87</w:t>
            </w: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93EED" w:rsidRPr="00893EED" w:rsidTr="00893EED">
        <w:trPr>
          <w:tblCellSpacing w:w="7" w:type="dxa"/>
        </w:trPr>
        <w:tc>
          <w:tcPr>
            <w:tcW w:w="0" w:type="auto"/>
            <w:tcMar>
              <w:top w:w="0" w:type="dxa"/>
              <w:left w:w="240" w:type="dxa"/>
              <w:bottom w:w="0" w:type="dxa"/>
              <w:right w:w="0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74814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240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240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13882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240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31373.32</w:t>
            </w: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93EED" w:rsidRPr="00893EED" w:rsidTr="00893EED">
        <w:trPr>
          <w:tblCellSpacing w:w="7" w:type="dxa"/>
        </w:trPr>
        <w:tc>
          <w:tcPr>
            <w:tcW w:w="0" w:type="auto"/>
            <w:tcMar>
              <w:top w:w="0" w:type="dxa"/>
              <w:left w:w="240" w:type="dxa"/>
              <w:bottom w:w="0" w:type="dxa"/>
              <w:right w:w="0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75800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240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240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68402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240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361846.58</w:t>
            </w: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93EED" w:rsidRPr="00893EED" w:rsidTr="00893EED">
        <w:trPr>
          <w:tblCellSpacing w:w="7" w:type="dxa"/>
        </w:trPr>
        <w:tc>
          <w:tcPr>
            <w:tcW w:w="0" w:type="auto"/>
            <w:gridSpan w:val="4"/>
            <w:hideMark/>
          </w:tcPr>
          <w:p w:rsidR="00893EED" w:rsidRPr="00893EED" w:rsidRDefault="00071BD8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71BD8">
              <w:rPr>
                <w:rFonts w:ascii="Times New Roman" w:eastAsia="Times New Roman" w:hAnsi="Times New Roman" w:cs="Times New Roman"/>
                <w:sz w:val="18"/>
                <w:szCs w:val="18"/>
              </w:rPr>
              <w:pict>
                <v:rect id="_x0000_i1026" style="width:0;height:.75pt" o:hralign="center" o:hrstd="t" o:hr="t" fillcolor="#aca899" stroked="f"/>
              </w:pict>
            </w: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93EED" w:rsidRPr="00893EED" w:rsidTr="00893EED">
        <w:trPr>
          <w:tblCellSpacing w:w="7" w:type="dxa"/>
        </w:trPr>
        <w:tc>
          <w:tcPr>
            <w:tcW w:w="0" w:type="auto"/>
            <w:tcMar>
              <w:top w:w="0" w:type="dxa"/>
              <w:left w:w="240" w:type="dxa"/>
              <w:bottom w:w="0" w:type="dxa"/>
              <w:right w:w="0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Celkem: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240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240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187181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240" w:type="dxa"/>
            </w:tcMar>
            <w:hideMark/>
          </w:tcPr>
          <w:p w:rsidR="00893EED" w:rsidRPr="00893EED" w:rsidRDefault="00893EED" w:rsidP="0089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EED">
              <w:rPr>
                <w:rFonts w:ascii="Times New Roman" w:eastAsia="Times New Roman" w:hAnsi="Times New Roman" w:cs="Times New Roman"/>
                <w:sz w:val="18"/>
                <w:szCs w:val="18"/>
              </w:rPr>
              <w:t>800540.72</w:t>
            </w: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93EED" w:rsidRPr="00893EED" w:rsidTr="00893EED">
        <w:trPr>
          <w:tblCellSpacing w:w="7" w:type="dxa"/>
        </w:trPr>
        <w:tc>
          <w:tcPr>
            <w:tcW w:w="0" w:type="auto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EE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93EED" w:rsidRPr="00893EED" w:rsidRDefault="00893EED" w:rsidP="0089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893EED" w:rsidRPr="00893EED" w:rsidRDefault="00893EED" w:rsidP="00893EE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C35A5E" w:rsidRPr="006426DA" w:rsidRDefault="00C35A5E" w:rsidP="0022330E">
      <w:pPr>
        <w:spacing w:after="0"/>
        <w:jc w:val="center"/>
        <w:rPr>
          <w:rFonts w:ascii="Arial" w:hAnsi="Arial" w:cs="Arial"/>
          <w:b/>
          <w:bCs/>
          <w:sz w:val="16"/>
          <w:szCs w:val="16"/>
          <w:highlight w:val="yellow"/>
          <w:u w:val="single"/>
        </w:rPr>
      </w:pPr>
    </w:p>
    <w:p w:rsidR="00CC2978" w:rsidRPr="006426DA" w:rsidRDefault="00C715B7" w:rsidP="0022330E">
      <w:pPr>
        <w:spacing w:after="0"/>
        <w:jc w:val="center"/>
        <w:rPr>
          <w:rFonts w:ascii="Arial" w:hAnsi="Arial" w:cs="Arial"/>
          <w:b/>
          <w:bCs/>
          <w:u w:val="single"/>
        </w:rPr>
      </w:pPr>
      <w:r w:rsidRPr="006426DA">
        <w:rPr>
          <w:rFonts w:ascii="Arial" w:hAnsi="Arial" w:cs="Arial"/>
          <w:b/>
          <w:bCs/>
          <w:u w:val="single"/>
        </w:rPr>
        <w:t>Restituční nároky</w:t>
      </w:r>
    </w:p>
    <w:p w:rsidR="004C5316" w:rsidRPr="004C5316" w:rsidRDefault="0022330E" w:rsidP="0022330E">
      <w:pPr>
        <w:spacing w:after="0"/>
        <w:jc w:val="both"/>
        <w:rPr>
          <w:rFonts w:ascii="Arial" w:hAnsi="Arial" w:cs="Arial"/>
        </w:rPr>
      </w:pPr>
      <w:r w:rsidRPr="004C5316">
        <w:rPr>
          <w:rFonts w:ascii="Arial" w:hAnsi="Arial" w:cs="Arial"/>
        </w:rPr>
        <w:t xml:space="preserve">Dne </w:t>
      </w:r>
      <w:r w:rsidR="004C5316" w:rsidRPr="004C5316">
        <w:rPr>
          <w:rFonts w:ascii="Arial" w:hAnsi="Arial" w:cs="Arial"/>
        </w:rPr>
        <w:t>9.3.2015</w:t>
      </w:r>
      <w:r w:rsidRPr="004C5316">
        <w:rPr>
          <w:rFonts w:ascii="Arial" w:hAnsi="Arial" w:cs="Arial"/>
        </w:rPr>
        <w:t xml:space="preserve"> byla na SPÚ, Krajský pozemkový úřad pro Plzeňský kraj</w:t>
      </w:r>
      <w:r w:rsidR="004C5316" w:rsidRPr="004C5316">
        <w:rPr>
          <w:rFonts w:ascii="Arial" w:hAnsi="Arial" w:cs="Arial"/>
        </w:rPr>
        <w:t xml:space="preserve"> zaslána žádost o sdělení</w:t>
      </w:r>
      <w:r w:rsidRPr="004C5316">
        <w:rPr>
          <w:rFonts w:ascii="Arial" w:hAnsi="Arial" w:cs="Arial"/>
        </w:rPr>
        <w:t>, zda byly v </w:t>
      </w:r>
      <w:r w:rsidR="00317A79" w:rsidRPr="004C5316">
        <w:rPr>
          <w:rFonts w:ascii="Arial" w:hAnsi="Arial" w:cs="Arial"/>
        </w:rPr>
        <w:t xml:space="preserve">zájmovém území </w:t>
      </w:r>
      <w:proofErr w:type="gramStart"/>
      <w:r w:rsidRPr="004C5316">
        <w:rPr>
          <w:rFonts w:ascii="Arial" w:hAnsi="Arial" w:cs="Arial"/>
        </w:rPr>
        <w:t>k.ú.</w:t>
      </w:r>
      <w:proofErr w:type="gramEnd"/>
      <w:r w:rsidR="00833BCF" w:rsidRPr="004C5316">
        <w:rPr>
          <w:rFonts w:ascii="Arial" w:hAnsi="Arial" w:cs="Arial"/>
        </w:rPr>
        <w:t xml:space="preserve"> </w:t>
      </w:r>
      <w:proofErr w:type="spellStart"/>
      <w:r w:rsidR="00893EED">
        <w:rPr>
          <w:rFonts w:ascii="Arial" w:hAnsi="Arial" w:cs="Arial"/>
        </w:rPr>
        <w:t>Kokořov</w:t>
      </w:r>
      <w:proofErr w:type="spellEnd"/>
      <w:r w:rsidR="00833BCF" w:rsidRPr="004C5316">
        <w:rPr>
          <w:rFonts w:ascii="Arial" w:hAnsi="Arial" w:cs="Arial"/>
        </w:rPr>
        <w:t xml:space="preserve"> </w:t>
      </w:r>
      <w:r w:rsidRPr="004C5316">
        <w:rPr>
          <w:rFonts w:ascii="Arial" w:hAnsi="Arial" w:cs="Arial"/>
        </w:rPr>
        <w:t>dokončeny restituce</w:t>
      </w:r>
      <w:r w:rsidR="004C5316">
        <w:rPr>
          <w:rFonts w:ascii="Arial" w:hAnsi="Arial" w:cs="Arial"/>
        </w:rPr>
        <w:t>.</w:t>
      </w:r>
      <w:r w:rsidR="007B0759">
        <w:rPr>
          <w:rFonts w:ascii="Arial" w:hAnsi="Arial" w:cs="Arial"/>
        </w:rPr>
        <w:t xml:space="preserve"> Dle sdělení SPU </w:t>
      </w:r>
      <w:r w:rsidR="007B0759" w:rsidRPr="007B0759">
        <w:rPr>
          <w:rFonts w:ascii="Arial" w:hAnsi="Arial" w:cs="Arial"/>
        </w:rPr>
        <w:t>již neeviduje restituční nároky dle zákona č. 229/1991 Sb.</w:t>
      </w:r>
    </w:p>
    <w:p w:rsidR="004C5316" w:rsidRPr="00653B08" w:rsidRDefault="004C5316" w:rsidP="0022330E">
      <w:pPr>
        <w:spacing w:after="0"/>
        <w:jc w:val="both"/>
        <w:rPr>
          <w:rFonts w:ascii="Arial" w:hAnsi="Arial" w:cs="Arial"/>
          <w:sz w:val="16"/>
          <w:szCs w:val="16"/>
          <w:highlight w:val="yellow"/>
        </w:rPr>
      </w:pPr>
    </w:p>
    <w:p w:rsidR="0022330E" w:rsidRPr="004C5316" w:rsidRDefault="004C5316" w:rsidP="0022330E">
      <w:pPr>
        <w:spacing w:after="0"/>
        <w:jc w:val="both"/>
        <w:rPr>
          <w:rFonts w:ascii="Arial" w:hAnsi="Arial" w:cs="Arial"/>
        </w:rPr>
      </w:pPr>
      <w:r w:rsidRPr="004C5316">
        <w:rPr>
          <w:rFonts w:ascii="Arial" w:hAnsi="Arial" w:cs="Arial"/>
        </w:rPr>
        <w:t xml:space="preserve">Dne </w:t>
      </w:r>
      <w:proofErr w:type="gramStart"/>
      <w:r w:rsidRPr="004C5316">
        <w:rPr>
          <w:rFonts w:ascii="Arial" w:hAnsi="Arial" w:cs="Arial"/>
        </w:rPr>
        <w:t>9.3.2015</w:t>
      </w:r>
      <w:proofErr w:type="gramEnd"/>
      <w:r w:rsidRPr="004C5316">
        <w:rPr>
          <w:rFonts w:ascii="Arial" w:hAnsi="Arial" w:cs="Arial"/>
        </w:rPr>
        <w:t xml:space="preserve"> byla na státní organizace povinné ze zákona č. 428/2012 Sb. žádost o sdělení</w:t>
      </w:r>
      <w:r w:rsidR="00CA4030" w:rsidRPr="004C5316">
        <w:rPr>
          <w:rFonts w:ascii="Arial" w:hAnsi="Arial" w:cs="Arial"/>
        </w:rPr>
        <w:t>,</w:t>
      </w:r>
      <w:r w:rsidRPr="004C5316">
        <w:rPr>
          <w:rFonts w:ascii="Arial" w:hAnsi="Arial" w:cs="Arial"/>
        </w:rPr>
        <w:t xml:space="preserve"> </w:t>
      </w:r>
      <w:r w:rsidR="0022330E" w:rsidRPr="004C5316">
        <w:rPr>
          <w:rFonts w:ascii="Arial" w:hAnsi="Arial" w:cs="Arial"/>
        </w:rPr>
        <w:t xml:space="preserve">zda byly uplatněny </w:t>
      </w:r>
      <w:r w:rsidR="00CA4030" w:rsidRPr="004C5316">
        <w:rPr>
          <w:rFonts w:ascii="Arial" w:hAnsi="Arial" w:cs="Arial"/>
        </w:rPr>
        <w:t>nároky církve, náboženských řádů a kongregací</w:t>
      </w:r>
      <w:r w:rsidR="00201694" w:rsidRPr="004C5316">
        <w:rPr>
          <w:rFonts w:ascii="Arial" w:hAnsi="Arial" w:cs="Arial"/>
        </w:rPr>
        <w:t>.</w:t>
      </w:r>
      <w:r w:rsidR="008B1F2F" w:rsidRPr="004C5316">
        <w:rPr>
          <w:rFonts w:ascii="Arial" w:hAnsi="Arial" w:cs="Arial"/>
        </w:rPr>
        <w:t xml:space="preserve"> </w:t>
      </w:r>
    </w:p>
    <w:p w:rsidR="00547D21" w:rsidRDefault="002E2025" w:rsidP="00F05023">
      <w:pPr>
        <w:spacing w:after="0"/>
        <w:jc w:val="both"/>
        <w:rPr>
          <w:rFonts w:ascii="Arial" w:hAnsi="Arial" w:cs="Arial"/>
          <w:i/>
        </w:rPr>
      </w:pPr>
      <w:r w:rsidRPr="00547D21">
        <w:rPr>
          <w:rFonts w:ascii="Arial" w:hAnsi="Arial" w:cs="Arial"/>
        </w:rPr>
        <w:t xml:space="preserve">Dle sdělení SPÚ, Krajského pozemkového úřadu pro Plzeňský kraj, oddělení </w:t>
      </w:r>
      <w:r w:rsidR="00547D21" w:rsidRPr="00547D21">
        <w:rPr>
          <w:rFonts w:ascii="Arial" w:hAnsi="Arial" w:cs="Arial"/>
        </w:rPr>
        <w:t>privatizace</w:t>
      </w:r>
      <w:r w:rsidR="00547D21">
        <w:rPr>
          <w:rFonts w:ascii="Arial" w:hAnsi="Arial" w:cs="Arial"/>
        </w:rPr>
        <w:t xml:space="preserve"> a</w:t>
      </w:r>
      <w:r w:rsidR="00547D21" w:rsidRPr="00547D21">
        <w:rPr>
          <w:rFonts w:ascii="Arial" w:hAnsi="Arial" w:cs="Arial"/>
        </w:rPr>
        <w:t xml:space="preserve"> </w:t>
      </w:r>
      <w:r w:rsidRPr="00547D21">
        <w:rPr>
          <w:rFonts w:ascii="Arial" w:hAnsi="Arial" w:cs="Arial"/>
        </w:rPr>
        <w:t>převodů</w:t>
      </w:r>
      <w:r w:rsidR="00887728" w:rsidRPr="002F66D2">
        <w:rPr>
          <w:rFonts w:ascii="Arial" w:hAnsi="Arial" w:cs="Arial"/>
          <w:i/>
        </w:rPr>
        <w:t xml:space="preserve">, </w:t>
      </w:r>
      <w:r w:rsidR="00547D21" w:rsidRPr="00547D21">
        <w:rPr>
          <w:rFonts w:ascii="Arial" w:hAnsi="Arial" w:cs="Arial"/>
        </w:rPr>
        <w:t>Povodí Vltavy</w:t>
      </w:r>
      <w:r w:rsidR="007B0759">
        <w:rPr>
          <w:rFonts w:ascii="Arial" w:hAnsi="Arial" w:cs="Arial"/>
        </w:rPr>
        <w:t>,</w:t>
      </w:r>
      <w:r w:rsidR="00547D21" w:rsidRPr="00547D21">
        <w:rPr>
          <w:rFonts w:ascii="Arial" w:hAnsi="Arial" w:cs="Arial"/>
        </w:rPr>
        <w:t xml:space="preserve"> </w:t>
      </w:r>
      <w:r w:rsidR="00887728" w:rsidRPr="002F66D2">
        <w:rPr>
          <w:rFonts w:ascii="Arial" w:hAnsi="Arial" w:cs="Arial"/>
        </w:rPr>
        <w:t>Lesů ČR</w:t>
      </w:r>
      <w:r w:rsidR="007B0759">
        <w:rPr>
          <w:rFonts w:ascii="Arial" w:hAnsi="Arial" w:cs="Arial"/>
        </w:rPr>
        <w:t>,</w:t>
      </w:r>
      <w:r w:rsidR="00887728" w:rsidRPr="002F66D2">
        <w:rPr>
          <w:rFonts w:ascii="Arial" w:hAnsi="Arial" w:cs="Arial"/>
        </w:rPr>
        <w:t xml:space="preserve"> ÚZSVM</w:t>
      </w:r>
      <w:r w:rsidR="00887728" w:rsidRPr="002F66D2">
        <w:rPr>
          <w:rFonts w:ascii="Arial" w:hAnsi="Arial" w:cs="Arial"/>
          <w:i/>
        </w:rPr>
        <w:t xml:space="preserve">, </w:t>
      </w:r>
      <w:r w:rsidRPr="00547D21">
        <w:rPr>
          <w:rFonts w:ascii="Arial" w:hAnsi="Arial" w:cs="Arial"/>
        </w:rPr>
        <w:t xml:space="preserve"> </w:t>
      </w:r>
      <w:r w:rsidR="00547D21">
        <w:rPr>
          <w:rFonts w:ascii="Arial" w:hAnsi="Arial" w:cs="Arial"/>
        </w:rPr>
        <w:t xml:space="preserve">není </w:t>
      </w:r>
      <w:r w:rsidR="00D17081">
        <w:rPr>
          <w:rFonts w:ascii="Arial" w:hAnsi="Arial" w:cs="Arial"/>
        </w:rPr>
        <w:t>na </w:t>
      </w:r>
      <w:r w:rsidR="00547D21" w:rsidRPr="00547D21">
        <w:rPr>
          <w:rFonts w:ascii="Arial" w:hAnsi="Arial" w:cs="Arial"/>
        </w:rPr>
        <w:t xml:space="preserve">pozemky v </w:t>
      </w:r>
      <w:proofErr w:type="gramStart"/>
      <w:r w:rsidR="00547D21" w:rsidRPr="00547D21">
        <w:rPr>
          <w:rFonts w:ascii="Arial" w:hAnsi="Arial" w:cs="Arial"/>
        </w:rPr>
        <w:t>k.ú.</w:t>
      </w:r>
      <w:proofErr w:type="gramEnd"/>
      <w:r w:rsidR="00547D21" w:rsidRPr="00547D21">
        <w:rPr>
          <w:rFonts w:ascii="Arial" w:hAnsi="Arial" w:cs="Arial"/>
        </w:rPr>
        <w:t xml:space="preserve"> </w:t>
      </w:r>
      <w:proofErr w:type="spellStart"/>
      <w:r w:rsidR="00893EED">
        <w:rPr>
          <w:rFonts w:ascii="Arial" w:hAnsi="Arial" w:cs="Arial"/>
        </w:rPr>
        <w:t>Kokořov</w:t>
      </w:r>
      <w:proofErr w:type="spellEnd"/>
      <w:r w:rsidR="00547D21" w:rsidRPr="00547D21">
        <w:rPr>
          <w:rFonts w:ascii="Arial" w:hAnsi="Arial" w:cs="Arial"/>
        </w:rPr>
        <w:t xml:space="preserve"> </w:t>
      </w:r>
      <w:r w:rsidR="00547D21">
        <w:rPr>
          <w:rFonts w:ascii="Arial" w:hAnsi="Arial" w:cs="Arial"/>
        </w:rPr>
        <w:t xml:space="preserve">evidován </w:t>
      </w:r>
      <w:r w:rsidRPr="00547D21">
        <w:rPr>
          <w:rFonts w:ascii="Arial" w:hAnsi="Arial" w:cs="Arial"/>
        </w:rPr>
        <w:t xml:space="preserve">nárok k vydání majetku církve </w:t>
      </w:r>
      <w:r w:rsidR="001838D8" w:rsidRPr="00547D21">
        <w:rPr>
          <w:rFonts w:ascii="Arial" w:hAnsi="Arial" w:cs="Arial"/>
        </w:rPr>
        <w:t>dle zákona č. </w:t>
      </w:r>
      <w:r w:rsidRPr="00547D21">
        <w:rPr>
          <w:rFonts w:ascii="Arial" w:hAnsi="Arial" w:cs="Arial"/>
        </w:rPr>
        <w:t>428/2012 Sb.</w:t>
      </w:r>
      <w:r w:rsidR="00201694" w:rsidRPr="00547D21">
        <w:rPr>
          <w:rFonts w:ascii="Arial" w:hAnsi="Arial" w:cs="Arial"/>
          <w:i/>
        </w:rPr>
        <w:t xml:space="preserve"> </w:t>
      </w:r>
    </w:p>
    <w:p w:rsidR="00887728" w:rsidRPr="006426DA" w:rsidRDefault="00887728" w:rsidP="00F05023">
      <w:pPr>
        <w:spacing w:after="0"/>
        <w:jc w:val="both"/>
        <w:rPr>
          <w:rFonts w:ascii="Arial" w:hAnsi="Arial" w:cs="Arial"/>
          <w:i/>
          <w:sz w:val="16"/>
          <w:szCs w:val="16"/>
        </w:rPr>
      </w:pPr>
    </w:p>
    <w:p w:rsidR="00547D21" w:rsidRPr="006426DA" w:rsidRDefault="00547D21" w:rsidP="00F05023">
      <w:pPr>
        <w:spacing w:after="0"/>
        <w:jc w:val="both"/>
        <w:rPr>
          <w:rFonts w:ascii="Arial" w:hAnsi="Arial" w:cs="Arial"/>
          <w:sz w:val="16"/>
          <w:szCs w:val="16"/>
          <w:highlight w:val="yellow"/>
        </w:rPr>
      </w:pPr>
    </w:p>
    <w:p w:rsidR="00E577CC" w:rsidRDefault="00E577CC" w:rsidP="00E577CC">
      <w:pPr>
        <w:spacing w:after="0"/>
        <w:jc w:val="center"/>
        <w:rPr>
          <w:rFonts w:ascii="Arial" w:hAnsi="Arial" w:cs="Arial"/>
          <w:b/>
          <w:u w:val="single"/>
        </w:rPr>
      </w:pPr>
      <w:r w:rsidRPr="00547D21">
        <w:rPr>
          <w:rFonts w:ascii="Arial" w:hAnsi="Arial" w:cs="Arial"/>
          <w:b/>
          <w:u w:val="single"/>
        </w:rPr>
        <w:t>Uživatelé zemědělské půdy</w:t>
      </w:r>
    </w:p>
    <w:p w:rsidR="00740E3F" w:rsidRDefault="00893EED" w:rsidP="00966F9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Zemědělská společnost </w:t>
      </w:r>
      <w:proofErr w:type="spellStart"/>
      <w:r>
        <w:rPr>
          <w:rFonts w:ascii="Arial" w:hAnsi="Arial" w:cs="Arial"/>
        </w:rPr>
        <w:t>Komorno</w:t>
      </w:r>
      <w:proofErr w:type="spellEnd"/>
      <w:r>
        <w:rPr>
          <w:rFonts w:ascii="Arial" w:hAnsi="Arial" w:cs="Arial"/>
        </w:rPr>
        <w:t xml:space="preserve"> a.s.,</w:t>
      </w:r>
      <w:proofErr w:type="spellStart"/>
      <w:r>
        <w:rPr>
          <w:rFonts w:ascii="Arial" w:hAnsi="Arial" w:cs="Arial"/>
        </w:rPr>
        <w:t>Hoblová</w:t>
      </w:r>
      <w:proofErr w:type="spellEnd"/>
      <w:r>
        <w:rPr>
          <w:rFonts w:ascii="Arial" w:hAnsi="Arial" w:cs="Arial"/>
        </w:rPr>
        <w:t xml:space="preserve"> Andrea, </w:t>
      </w:r>
      <w:proofErr w:type="spellStart"/>
      <w:r>
        <w:rPr>
          <w:rFonts w:ascii="Arial" w:hAnsi="Arial" w:cs="Arial"/>
        </w:rPr>
        <w:t>Reindl</w:t>
      </w:r>
      <w:proofErr w:type="spellEnd"/>
      <w:r>
        <w:rPr>
          <w:rFonts w:ascii="Arial" w:hAnsi="Arial" w:cs="Arial"/>
        </w:rPr>
        <w:t xml:space="preserve"> s r.o., </w:t>
      </w:r>
      <w:proofErr w:type="spellStart"/>
      <w:r>
        <w:rPr>
          <w:rFonts w:ascii="Arial" w:hAnsi="Arial" w:cs="Arial"/>
        </w:rPr>
        <w:t>Kadora</w:t>
      </w:r>
      <w:proofErr w:type="spellEnd"/>
      <w:r>
        <w:rPr>
          <w:rFonts w:ascii="Arial" w:hAnsi="Arial" w:cs="Arial"/>
        </w:rPr>
        <w:t xml:space="preserve"> Kamil, </w:t>
      </w:r>
      <w:proofErr w:type="spellStart"/>
      <w:r>
        <w:rPr>
          <w:rFonts w:ascii="Arial" w:hAnsi="Arial" w:cs="Arial"/>
        </w:rPr>
        <w:t>JMSAgro</w:t>
      </w:r>
      <w:proofErr w:type="spellEnd"/>
      <w:r>
        <w:rPr>
          <w:rFonts w:ascii="Arial" w:hAnsi="Arial" w:cs="Arial"/>
        </w:rPr>
        <w:t xml:space="preserve"> s r.o., </w:t>
      </w:r>
      <w:proofErr w:type="spellStart"/>
      <w:r>
        <w:rPr>
          <w:rFonts w:ascii="Arial" w:hAnsi="Arial" w:cs="Arial"/>
        </w:rPr>
        <w:t>Agrona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Žitín</w:t>
      </w:r>
      <w:proofErr w:type="spellEnd"/>
      <w:r>
        <w:rPr>
          <w:rFonts w:ascii="Arial" w:hAnsi="Arial" w:cs="Arial"/>
        </w:rPr>
        <w:t xml:space="preserve"> a ZD Březí.</w:t>
      </w:r>
    </w:p>
    <w:p w:rsidR="00EC5B2A" w:rsidRDefault="00EC5B2A" w:rsidP="00A04BF9">
      <w:pPr>
        <w:pStyle w:val="Bezmezer"/>
        <w:jc w:val="center"/>
        <w:rPr>
          <w:rFonts w:ascii="Arial" w:hAnsi="Arial" w:cs="Arial"/>
          <w:b/>
          <w:i/>
          <w:u w:val="single"/>
        </w:rPr>
      </w:pPr>
    </w:p>
    <w:p w:rsidR="00A04BF9" w:rsidRPr="00184647" w:rsidRDefault="00A04BF9" w:rsidP="00A04BF9">
      <w:pPr>
        <w:pStyle w:val="Bezmezer"/>
        <w:jc w:val="center"/>
        <w:rPr>
          <w:rFonts w:ascii="Arial" w:hAnsi="Arial" w:cs="Arial"/>
          <w:b/>
          <w:i/>
          <w:u w:val="single"/>
        </w:rPr>
      </w:pPr>
      <w:r w:rsidRPr="00184647">
        <w:rPr>
          <w:rFonts w:ascii="Arial" w:hAnsi="Arial" w:cs="Arial"/>
          <w:b/>
          <w:i/>
          <w:u w:val="single"/>
        </w:rPr>
        <w:t>Důvody KoPÚ</w:t>
      </w:r>
      <w:r>
        <w:rPr>
          <w:rFonts w:ascii="Arial" w:hAnsi="Arial" w:cs="Arial"/>
          <w:b/>
          <w:i/>
          <w:u w:val="single"/>
        </w:rPr>
        <w:t xml:space="preserve"> </w:t>
      </w:r>
      <w:proofErr w:type="spellStart"/>
      <w:r w:rsidR="00893EED">
        <w:rPr>
          <w:rFonts w:ascii="Arial" w:hAnsi="Arial" w:cs="Arial"/>
          <w:b/>
          <w:i/>
          <w:u w:val="single"/>
        </w:rPr>
        <w:t>Kokořov</w:t>
      </w:r>
      <w:proofErr w:type="spellEnd"/>
      <w:r w:rsidRPr="00184647">
        <w:rPr>
          <w:rFonts w:ascii="Arial" w:hAnsi="Arial" w:cs="Arial"/>
          <w:b/>
          <w:i/>
          <w:u w:val="single"/>
        </w:rPr>
        <w:t>:</w:t>
      </w:r>
    </w:p>
    <w:p w:rsidR="00A04BF9" w:rsidRPr="0025707B" w:rsidRDefault="00A04BF9" w:rsidP="00A04BF9">
      <w:pPr>
        <w:pStyle w:val="Bezmezer"/>
        <w:jc w:val="center"/>
        <w:rPr>
          <w:rFonts w:ascii="Arial" w:hAnsi="Arial" w:cs="Arial"/>
          <w:b/>
          <w:i/>
          <w:sz w:val="16"/>
          <w:szCs w:val="16"/>
          <w:highlight w:val="yellow"/>
          <w:u w:val="single"/>
        </w:rPr>
      </w:pPr>
    </w:p>
    <w:p w:rsidR="00A04BF9" w:rsidRPr="007E7E23" w:rsidRDefault="00A04BF9" w:rsidP="00A04BF9">
      <w:pPr>
        <w:pStyle w:val="Bezmezer"/>
        <w:numPr>
          <w:ilvl w:val="0"/>
          <w:numId w:val="6"/>
        </w:numPr>
        <w:ind w:left="284" w:hanging="284"/>
        <w:jc w:val="both"/>
        <w:rPr>
          <w:rFonts w:ascii="Arial" w:hAnsi="Arial" w:cs="Arial"/>
        </w:rPr>
      </w:pPr>
      <w:r w:rsidRPr="007E7E23">
        <w:rPr>
          <w:rFonts w:ascii="Arial" w:hAnsi="Arial" w:cs="Arial"/>
        </w:rPr>
        <w:t xml:space="preserve">uzavřená dohoda mezi ČÚZK a SPÚ, (dokončení digitalizace území s nedokončeným přídělovým řízením). </w:t>
      </w:r>
    </w:p>
    <w:p w:rsidR="00A04BF9" w:rsidRDefault="00740E3F" w:rsidP="00A04BF9">
      <w:pPr>
        <w:pStyle w:val="Bezmezer"/>
        <w:numPr>
          <w:ilvl w:val="0"/>
          <w:numId w:val="6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erozně ohrožené území</w:t>
      </w:r>
    </w:p>
    <w:p w:rsidR="00A04BF9" w:rsidRPr="0025707B" w:rsidRDefault="00A04BF9" w:rsidP="00A04BF9">
      <w:pPr>
        <w:pStyle w:val="Bezmezer"/>
        <w:ind w:left="284" w:hanging="284"/>
        <w:jc w:val="both"/>
        <w:rPr>
          <w:rFonts w:ascii="Arial" w:hAnsi="Arial" w:cs="Arial"/>
          <w:b/>
          <w:i/>
          <w:color w:val="00B050"/>
          <w:sz w:val="16"/>
          <w:szCs w:val="16"/>
          <w:highlight w:val="yellow"/>
          <w:u w:val="single"/>
        </w:rPr>
      </w:pPr>
    </w:p>
    <w:p w:rsidR="00B42D76" w:rsidRPr="00AE0DCA" w:rsidRDefault="00B42D76" w:rsidP="00B42D76">
      <w:pPr>
        <w:pStyle w:val="Bezmezer"/>
        <w:ind w:left="284" w:hanging="284"/>
        <w:jc w:val="center"/>
        <w:rPr>
          <w:rFonts w:ascii="Arial" w:hAnsi="Arial" w:cs="Arial"/>
          <w:b/>
          <w:i/>
          <w:u w:val="single"/>
        </w:rPr>
      </w:pPr>
      <w:r w:rsidRPr="00AE0DCA">
        <w:rPr>
          <w:rFonts w:ascii="Arial" w:hAnsi="Arial" w:cs="Arial"/>
          <w:b/>
          <w:i/>
          <w:u w:val="single"/>
        </w:rPr>
        <w:t>Cíl KoPÚ:</w:t>
      </w:r>
    </w:p>
    <w:p w:rsidR="00B42D76" w:rsidRPr="00AE0DCA" w:rsidRDefault="00B42D76" w:rsidP="00B42D76">
      <w:pPr>
        <w:pStyle w:val="Bezmezer"/>
        <w:ind w:left="284"/>
        <w:jc w:val="both"/>
        <w:rPr>
          <w:rFonts w:ascii="Arial" w:hAnsi="Arial" w:cs="Arial"/>
          <w:sz w:val="16"/>
          <w:szCs w:val="16"/>
        </w:rPr>
      </w:pPr>
    </w:p>
    <w:p w:rsidR="00B42D76" w:rsidRDefault="00B42D76" w:rsidP="00B42D76">
      <w:pPr>
        <w:pStyle w:val="Bezmezer"/>
        <w:numPr>
          <w:ilvl w:val="0"/>
          <w:numId w:val="7"/>
        </w:numPr>
        <w:ind w:left="284" w:hanging="284"/>
        <w:jc w:val="both"/>
        <w:rPr>
          <w:rFonts w:ascii="Arial" w:hAnsi="Arial" w:cs="Arial"/>
        </w:rPr>
      </w:pPr>
      <w:r w:rsidRPr="00AE0DCA">
        <w:rPr>
          <w:rFonts w:ascii="Arial" w:hAnsi="Arial" w:cs="Arial"/>
        </w:rPr>
        <w:t>uspořádání vlastnických práv a vztahů k</w:t>
      </w:r>
      <w:r w:rsidR="00BA144C">
        <w:rPr>
          <w:rFonts w:ascii="Arial" w:hAnsi="Arial" w:cs="Arial"/>
        </w:rPr>
        <w:t> </w:t>
      </w:r>
      <w:r w:rsidRPr="00AE0DCA">
        <w:rPr>
          <w:rFonts w:ascii="Arial" w:hAnsi="Arial" w:cs="Arial"/>
        </w:rPr>
        <w:t>pozemkům</w:t>
      </w:r>
    </w:p>
    <w:p w:rsidR="00BA144C" w:rsidRPr="00AE0DCA" w:rsidRDefault="00BA144C" w:rsidP="00B42D76">
      <w:pPr>
        <w:pStyle w:val="Bezmezer"/>
        <w:numPr>
          <w:ilvl w:val="0"/>
          <w:numId w:val="7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provést rekonstrukci a dokončení přídělového řízení</w:t>
      </w:r>
    </w:p>
    <w:p w:rsidR="00B42D76" w:rsidRPr="00AE0DCA" w:rsidRDefault="00B42D76" w:rsidP="00B42D76">
      <w:pPr>
        <w:pStyle w:val="Bezmezer"/>
        <w:numPr>
          <w:ilvl w:val="0"/>
          <w:numId w:val="7"/>
        </w:numPr>
        <w:ind w:left="284" w:hanging="284"/>
        <w:jc w:val="both"/>
        <w:rPr>
          <w:rFonts w:ascii="Arial" w:hAnsi="Arial" w:cs="Arial"/>
        </w:rPr>
      </w:pPr>
      <w:r w:rsidRPr="00AE0DCA">
        <w:rPr>
          <w:rFonts w:ascii="Arial" w:hAnsi="Arial" w:cs="Arial"/>
        </w:rPr>
        <w:t>zpřístupnění pozemků vlastníků</w:t>
      </w:r>
    </w:p>
    <w:p w:rsidR="00B42D76" w:rsidRPr="00AE0DCA" w:rsidRDefault="00B42D76" w:rsidP="00B42D76">
      <w:pPr>
        <w:pStyle w:val="Bezmezer"/>
        <w:numPr>
          <w:ilvl w:val="0"/>
          <w:numId w:val="7"/>
        </w:numPr>
        <w:ind w:left="284" w:hanging="284"/>
        <w:jc w:val="both"/>
        <w:rPr>
          <w:rFonts w:ascii="Arial" w:hAnsi="Arial" w:cs="Arial"/>
        </w:rPr>
      </w:pPr>
      <w:r w:rsidRPr="00AE0DCA">
        <w:rPr>
          <w:rFonts w:ascii="Arial" w:hAnsi="Arial" w:cs="Arial"/>
        </w:rPr>
        <w:t>odstranění nesouladů mezi evidovaným vlastnictvím půdy v katastru nemovitostí a skutečným stavem v terénu</w:t>
      </w:r>
    </w:p>
    <w:p w:rsidR="00B42D76" w:rsidRPr="00AE0DCA" w:rsidRDefault="00B42D76" w:rsidP="00B42D76">
      <w:pPr>
        <w:pStyle w:val="Bezmezer"/>
        <w:numPr>
          <w:ilvl w:val="0"/>
          <w:numId w:val="7"/>
        </w:numPr>
        <w:ind w:left="284" w:hanging="284"/>
        <w:jc w:val="both"/>
        <w:rPr>
          <w:rFonts w:ascii="Arial" w:hAnsi="Arial" w:cs="Arial"/>
        </w:rPr>
      </w:pPr>
      <w:r w:rsidRPr="00AE0DCA">
        <w:rPr>
          <w:rFonts w:ascii="Arial" w:hAnsi="Arial" w:cs="Arial"/>
        </w:rPr>
        <w:t xml:space="preserve">zajištění podmínek pro zlepšení životního prostředí </w:t>
      </w:r>
    </w:p>
    <w:p w:rsidR="00B42D76" w:rsidRPr="00AE0DCA" w:rsidRDefault="00B42D76" w:rsidP="00B42D76">
      <w:pPr>
        <w:pStyle w:val="Bezmezer"/>
        <w:numPr>
          <w:ilvl w:val="0"/>
          <w:numId w:val="7"/>
        </w:numPr>
        <w:ind w:left="284" w:hanging="284"/>
        <w:jc w:val="both"/>
        <w:rPr>
          <w:rFonts w:ascii="Arial" w:hAnsi="Arial" w:cs="Arial"/>
        </w:rPr>
      </w:pPr>
      <w:r w:rsidRPr="00AE0DCA">
        <w:rPr>
          <w:rFonts w:ascii="Arial" w:hAnsi="Arial" w:cs="Arial"/>
        </w:rPr>
        <w:t xml:space="preserve">zajištění podmínek pro racionální hospodaření vlastníků půdy, scelení pozemků vlastníků pro efektivnější hospodaření </w:t>
      </w:r>
    </w:p>
    <w:p w:rsidR="00B42D76" w:rsidRPr="00AE0DCA" w:rsidRDefault="00B42D76" w:rsidP="00B42D76">
      <w:pPr>
        <w:pStyle w:val="Bezmezer"/>
        <w:numPr>
          <w:ilvl w:val="0"/>
          <w:numId w:val="7"/>
        </w:numPr>
        <w:ind w:left="284" w:hanging="284"/>
        <w:jc w:val="both"/>
        <w:rPr>
          <w:rFonts w:ascii="Arial" w:hAnsi="Arial" w:cs="Arial"/>
        </w:rPr>
      </w:pPr>
      <w:r w:rsidRPr="00AE0DCA">
        <w:rPr>
          <w:rFonts w:ascii="Arial" w:hAnsi="Arial" w:cs="Arial"/>
        </w:rPr>
        <w:t>ochran</w:t>
      </w:r>
      <w:r w:rsidR="00B54F59">
        <w:rPr>
          <w:rFonts w:ascii="Arial" w:hAnsi="Arial" w:cs="Arial"/>
        </w:rPr>
        <w:t>a</w:t>
      </w:r>
      <w:r w:rsidRPr="00AE0DCA">
        <w:rPr>
          <w:rFonts w:ascii="Arial" w:hAnsi="Arial" w:cs="Arial"/>
        </w:rPr>
        <w:t xml:space="preserve"> a zúrodnění půdního fondu, zvelebení krajiny, zvýšení její ekologické stability jako podklad pro další rozvoj obce</w:t>
      </w:r>
    </w:p>
    <w:p w:rsidR="00B42D76" w:rsidRPr="00AE0DCA" w:rsidRDefault="00B42D76" w:rsidP="00B42D76">
      <w:pPr>
        <w:pStyle w:val="Bezmezer"/>
        <w:numPr>
          <w:ilvl w:val="0"/>
          <w:numId w:val="7"/>
        </w:numPr>
        <w:ind w:left="284" w:hanging="284"/>
        <w:jc w:val="both"/>
        <w:rPr>
          <w:rFonts w:ascii="Arial" w:hAnsi="Arial" w:cs="Arial"/>
        </w:rPr>
      </w:pPr>
      <w:r w:rsidRPr="00AE0DCA">
        <w:rPr>
          <w:rFonts w:ascii="Arial" w:hAnsi="Arial" w:cs="Arial"/>
        </w:rPr>
        <w:t xml:space="preserve">narovnání vztahů mezi vlastníky a nájemci půdy  </w:t>
      </w:r>
    </w:p>
    <w:p w:rsidR="00B42D76" w:rsidRPr="00AE0DCA" w:rsidRDefault="00B42D76" w:rsidP="00B42D76">
      <w:pPr>
        <w:pStyle w:val="Bezmezer"/>
        <w:numPr>
          <w:ilvl w:val="0"/>
          <w:numId w:val="7"/>
        </w:numPr>
        <w:ind w:left="284" w:hanging="284"/>
        <w:jc w:val="both"/>
        <w:rPr>
          <w:rFonts w:ascii="Arial" w:hAnsi="Arial" w:cs="Arial"/>
        </w:rPr>
      </w:pPr>
      <w:r w:rsidRPr="00AE0DCA">
        <w:rPr>
          <w:rFonts w:ascii="Arial" w:hAnsi="Arial" w:cs="Arial"/>
        </w:rPr>
        <w:t xml:space="preserve">zlepšení hospodaření s vodou v krajině – návrh opatření sloužících k neškodnému odvedení povrchových vod   </w:t>
      </w:r>
    </w:p>
    <w:p w:rsidR="00B42D76" w:rsidRDefault="00B42D76" w:rsidP="00B42D76">
      <w:pPr>
        <w:pStyle w:val="Bezmezer"/>
        <w:jc w:val="both"/>
        <w:rPr>
          <w:rFonts w:ascii="Arial" w:hAnsi="Arial" w:cs="Arial"/>
          <w:color w:val="FF0000"/>
        </w:rPr>
      </w:pPr>
    </w:p>
    <w:p w:rsidR="00BA144C" w:rsidRPr="00AE0DCA" w:rsidRDefault="00BA144C" w:rsidP="00BA144C">
      <w:pPr>
        <w:pStyle w:val="Bezmezer"/>
        <w:ind w:left="284" w:hanging="284"/>
        <w:jc w:val="center"/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  <w:b/>
          <w:i/>
          <w:u w:val="single"/>
        </w:rPr>
        <w:t>Shrnutí</w:t>
      </w:r>
      <w:r w:rsidRPr="00AE0DCA">
        <w:rPr>
          <w:rFonts w:ascii="Arial" w:hAnsi="Arial" w:cs="Arial"/>
          <w:b/>
          <w:i/>
          <w:u w:val="single"/>
        </w:rPr>
        <w:t>:</w:t>
      </w:r>
    </w:p>
    <w:p w:rsidR="00A3471E" w:rsidRPr="00BA144C" w:rsidRDefault="00A3471E" w:rsidP="00BA144C">
      <w:pPr>
        <w:pStyle w:val="Bezmezer"/>
        <w:jc w:val="both"/>
        <w:rPr>
          <w:rFonts w:ascii="Arial" w:hAnsi="Arial" w:cs="Arial"/>
        </w:rPr>
      </w:pPr>
    </w:p>
    <w:p w:rsidR="00BA144C" w:rsidRPr="00BA144C" w:rsidRDefault="00BA144C" w:rsidP="00BA144C">
      <w:pPr>
        <w:pStyle w:val="Bezmezer"/>
        <w:jc w:val="both"/>
        <w:rPr>
          <w:rFonts w:ascii="Arial" w:hAnsi="Arial" w:cs="Arial"/>
        </w:rPr>
      </w:pPr>
      <w:r w:rsidRPr="00BA144C">
        <w:rPr>
          <w:rFonts w:ascii="Arial" w:hAnsi="Arial" w:cs="Arial"/>
        </w:rPr>
        <w:t xml:space="preserve">KoPÚ </w:t>
      </w:r>
      <w:proofErr w:type="spellStart"/>
      <w:r w:rsidR="00893EED">
        <w:rPr>
          <w:rFonts w:ascii="Arial" w:hAnsi="Arial" w:cs="Arial"/>
        </w:rPr>
        <w:t>Kokořov</w:t>
      </w:r>
      <w:proofErr w:type="spellEnd"/>
      <w:r>
        <w:rPr>
          <w:rFonts w:ascii="Arial" w:hAnsi="Arial" w:cs="Arial"/>
        </w:rPr>
        <w:t xml:space="preserve"> je zahájena na po</w:t>
      </w:r>
      <w:r w:rsidR="00893EED">
        <w:rPr>
          <w:rFonts w:ascii="Arial" w:hAnsi="Arial" w:cs="Arial"/>
        </w:rPr>
        <w:t>pud Katastrálního úřadu PJ</w:t>
      </w:r>
      <w:r>
        <w:rPr>
          <w:rFonts w:ascii="Arial" w:hAnsi="Arial" w:cs="Arial"/>
        </w:rPr>
        <w:t xml:space="preserve"> a z důvodu nutnosti řešení </w:t>
      </w:r>
      <w:r w:rsidR="00893EED">
        <w:rPr>
          <w:rFonts w:ascii="Arial" w:hAnsi="Arial" w:cs="Arial"/>
        </w:rPr>
        <w:t xml:space="preserve">silných a častých </w:t>
      </w:r>
      <w:r>
        <w:rPr>
          <w:rFonts w:ascii="Arial" w:hAnsi="Arial" w:cs="Arial"/>
        </w:rPr>
        <w:t>erozních projevů na pozemcích. Na provedení KoPÚ je veřejný zájem.</w:t>
      </w:r>
    </w:p>
    <w:p w:rsidR="00A04BF9" w:rsidRPr="001A44A5" w:rsidRDefault="00A04BF9" w:rsidP="00A04BF9">
      <w:pPr>
        <w:pStyle w:val="Bezmezer"/>
        <w:jc w:val="center"/>
        <w:rPr>
          <w:rFonts w:ascii="Arial" w:hAnsi="Arial" w:cs="Arial"/>
          <w:b/>
          <w:i/>
          <w:u w:val="single"/>
        </w:rPr>
      </w:pPr>
    </w:p>
    <w:p w:rsidR="00A04BF9" w:rsidRPr="001A44A5" w:rsidRDefault="00A04BF9" w:rsidP="00A04BF9">
      <w:pPr>
        <w:pStyle w:val="Bezmezer"/>
        <w:jc w:val="both"/>
        <w:rPr>
          <w:rFonts w:ascii="Arial" w:hAnsi="Arial" w:cs="Arial"/>
          <w:color w:val="00B050"/>
          <w:highlight w:val="yellow"/>
        </w:rPr>
      </w:pPr>
    </w:p>
    <w:p w:rsidR="00A04BF9" w:rsidRPr="0025707B" w:rsidRDefault="00A04BF9" w:rsidP="00A04BF9">
      <w:pPr>
        <w:pStyle w:val="Bezmezer"/>
        <w:jc w:val="both"/>
        <w:rPr>
          <w:rFonts w:ascii="Arial" w:hAnsi="Arial" w:cs="Arial"/>
          <w:highlight w:val="yellow"/>
        </w:rPr>
      </w:pPr>
    </w:p>
    <w:p w:rsidR="00A04BF9" w:rsidRPr="0025707B" w:rsidRDefault="00A04BF9" w:rsidP="00A04BF9">
      <w:pPr>
        <w:pStyle w:val="Bezmezer"/>
        <w:jc w:val="both"/>
        <w:rPr>
          <w:rFonts w:ascii="Arial" w:hAnsi="Arial" w:cs="Arial"/>
          <w:highlight w:val="yellow"/>
        </w:rPr>
      </w:pPr>
    </w:p>
    <w:p w:rsidR="00BF4644" w:rsidRDefault="00A04BF9" w:rsidP="00D404BD">
      <w:pPr>
        <w:pStyle w:val="Bezmezer"/>
        <w:jc w:val="both"/>
        <w:rPr>
          <w:rFonts w:ascii="Arial" w:hAnsi="Arial" w:cs="Arial"/>
          <w:b/>
          <w:highlight w:val="yellow"/>
        </w:rPr>
      </w:pPr>
      <w:r w:rsidRPr="00B258B8">
        <w:rPr>
          <w:rFonts w:ascii="Arial" w:hAnsi="Arial" w:cs="Arial"/>
          <w:i/>
        </w:rPr>
        <w:t xml:space="preserve">Vypracovala: </w:t>
      </w:r>
      <w:r w:rsidR="00BA144C">
        <w:rPr>
          <w:rFonts w:ascii="Arial" w:hAnsi="Arial" w:cs="Arial"/>
          <w:i/>
        </w:rPr>
        <w:t xml:space="preserve">Heroutová Petra, </w:t>
      </w:r>
      <w:proofErr w:type="spellStart"/>
      <w:r w:rsidR="00BA144C">
        <w:rPr>
          <w:rFonts w:ascii="Arial" w:hAnsi="Arial" w:cs="Arial"/>
          <w:i/>
        </w:rPr>
        <w:t>DiS</w:t>
      </w:r>
      <w:proofErr w:type="spellEnd"/>
      <w:r w:rsidR="00BA144C">
        <w:rPr>
          <w:rFonts w:ascii="Arial" w:hAnsi="Arial" w:cs="Arial"/>
          <w:i/>
        </w:rPr>
        <w:t>.</w:t>
      </w:r>
    </w:p>
    <w:sectPr w:rsidR="00BF4644" w:rsidSect="00393533">
      <w:headerReference w:type="default" r:id="rId17"/>
      <w:footerReference w:type="default" r:id="rId18"/>
      <w:pgSz w:w="11906" w:h="16838" w:code="9"/>
      <w:pgMar w:top="1135" w:right="1134" w:bottom="1135" w:left="1134" w:header="709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40BB" w:rsidRDefault="00D740BB" w:rsidP="006D2606">
      <w:pPr>
        <w:spacing w:after="0" w:line="240" w:lineRule="auto"/>
      </w:pPr>
      <w:r>
        <w:separator/>
      </w:r>
    </w:p>
  </w:endnote>
  <w:endnote w:type="continuationSeparator" w:id="0">
    <w:p w:rsidR="00D740BB" w:rsidRDefault="00D740BB" w:rsidP="006D26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Noto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01204"/>
      <w:docPartObj>
        <w:docPartGallery w:val="Page Numbers (Bottom of Page)"/>
        <w:docPartUnique/>
      </w:docPartObj>
    </w:sdtPr>
    <w:sdtContent>
      <w:p w:rsidR="00D740BB" w:rsidRDefault="00D740BB">
        <w:pPr>
          <w:pStyle w:val="Zpat"/>
          <w:jc w:val="center"/>
        </w:pPr>
        <w:fldSimple w:instr=" PAGE   \* MERGEFORMAT ">
          <w:r w:rsidR="00402787">
            <w:rPr>
              <w:noProof/>
            </w:rPr>
            <w:t>4</w:t>
          </w:r>
        </w:fldSimple>
      </w:p>
    </w:sdtContent>
  </w:sdt>
  <w:p w:rsidR="00D740BB" w:rsidRDefault="00D740BB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40BB" w:rsidRDefault="00D740BB" w:rsidP="006D2606">
      <w:pPr>
        <w:spacing w:after="0" w:line="240" w:lineRule="auto"/>
      </w:pPr>
      <w:r>
        <w:separator/>
      </w:r>
    </w:p>
  </w:footnote>
  <w:footnote w:type="continuationSeparator" w:id="0">
    <w:p w:rsidR="00D740BB" w:rsidRDefault="00D740BB" w:rsidP="006D26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0BB" w:rsidRPr="002031DC" w:rsidRDefault="00D740BB" w:rsidP="002031DC">
    <w:pPr>
      <w:pStyle w:val="Zhlav"/>
      <w:jc w:val="right"/>
      <w:rPr>
        <w:i/>
        <w:sz w:val="18"/>
        <w:szCs w:val="18"/>
      </w:rPr>
    </w:pPr>
    <w:r w:rsidRPr="002031DC">
      <w:rPr>
        <w:i/>
        <w:sz w:val="18"/>
        <w:szCs w:val="18"/>
      </w:rPr>
      <w:t xml:space="preserve">KoPÚ </w:t>
    </w:r>
    <w:proofErr w:type="spellStart"/>
    <w:r>
      <w:rPr>
        <w:i/>
        <w:sz w:val="18"/>
        <w:szCs w:val="18"/>
      </w:rPr>
      <w:t>Kokořov</w:t>
    </w:r>
    <w:proofErr w:type="spellEnd"/>
    <w:r w:rsidRPr="002031DC">
      <w:rPr>
        <w:i/>
        <w:sz w:val="18"/>
        <w:szCs w:val="18"/>
      </w:rPr>
      <w:t xml:space="preserve"> (okr. </w:t>
    </w:r>
    <w:r>
      <w:rPr>
        <w:i/>
        <w:sz w:val="18"/>
        <w:szCs w:val="18"/>
      </w:rPr>
      <w:t>Plzeň-jih</w:t>
    </w:r>
    <w:r w:rsidRPr="002031DC">
      <w:rPr>
        <w:i/>
        <w:sz w:val="18"/>
        <w:szCs w:val="18"/>
      </w:rPr>
      <w:t>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A1DE9"/>
    <w:multiLevelType w:val="hybridMultilevel"/>
    <w:tmpl w:val="469AF4E4"/>
    <w:lvl w:ilvl="0" w:tplc="765AE578">
      <w:numFmt w:val="bullet"/>
      <w:lvlText w:val="-"/>
      <w:lvlJc w:val="left"/>
      <w:pPr>
        <w:ind w:left="1713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>
    <w:nsid w:val="011B29F7"/>
    <w:multiLevelType w:val="hybridMultilevel"/>
    <w:tmpl w:val="482ADB96"/>
    <w:lvl w:ilvl="0" w:tplc="893C55A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06595F"/>
    <w:multiLevelType w:val="hybridMultilevel"/>
    <w:tmpl w:val="CB8AFCF4"/>
    <w:lvl w:ilvl="0" w:tplc="765AE578">
      <w:numFmt w:val="bullet"/>
      <w:lvlText w:val="-"/>
      <w:lvlJc w:val="left"/>
      <w:pPr>
        <w:ind w:left="1429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A227714"/>
    <w:multiLevelType w:val="hybridMultilevel"/>
    <w:tmpl w:val="F02C79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D4C63"/>
    <w:multiLevelType w:val="hybridMultilevel"/>
    <w:tmpl w:val="57F81A6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0BC42190"/>
    <w:multiLevelType w:val="hybridMultilevel"/>
    <w:tmpl w:val="632850F0"/>
    <w:lvl w:ilvl="0" w:tplc="B24CA4DE">
      <w:start w:val="1"/>
      <w:numFmt w:val="lowerLetter"/>
      <w:lvlText w:val="%1)"/>
      <w:lvlJc w:val="left"/>
      <w:pPr>
        <w:ind w:left="720" w:hanging="360"/>
      </w:pPr>
      <w:rPr>
        <w:rFonts w:hint="default"/>
        <w:i/>
        <w:color w:val="auto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4E573D"/>
    <w:multiLevelType w:val="hybridMultilevel"/>
    <w:tmpl w:val="77FCA3E2"/>
    <w:lvl w:ilvl="0" w:tplc="FF5CFEF4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E26218"/>
    <w:multiLevelType w:val="hybridMultilevel"/>
    <w:tmpl w:val="FD122C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915885"/>
    <w:multiLevelType w:val="hybridMultilevel"/>
    <w:tmpl w:val="A3AC82DC"/>
    <w:lvl w:ilvl="0" w:tplc="6AD60BDE">
      <w:start w:val="1"/>
      <w:numFmt w:val="decimal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E15E37"/>
    <w:multiLevelType w:val="hybridMultilevel"/>
    <w:tmpl w:val="5AAE2B1C"/>
    <w:lvl w:ilvl="0" w:tplc="765AE578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4EB2328"/>
    <w:multiLevelType w:val="hybridMultilevel"/>
    <w:tmpl w:val="C7689DBA"/>
    <w:lvl w:ilvl="0" w:tplc="765AE57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0053A7"/>
    <w:multiLevelType w:val="hybridMultilevel"/>
    <w:tmpl w:val="48E26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90A3ED4"/>
    <w:multiLevelType w:val="hybridMultilevel"/>
    <w:tmpl w:val="303851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8407CB"/>
    <w:multiLevelType w:val="hybridMultilevel"/>
    <w:tmpl w:val="81A2A0B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E530632"/>
    <w:multiLevelType w:val="hybridMultilevel"/>
    <w:tmpl w:val="CAA838E8"/>
    <w:lvl w:ilvl="0" w:tplc="FC0C1EFC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1FBC168C"/>
    <w:multiLevelType w:val="hybridMultilevel"/>
    <w:tmpl w:val="B20875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FEF4C9C"/>
    <w:multiLevelType w:val="hybridMultilevel"/>
    <w:tmpl w:val="A69E958E"/>
    <w:lvl w:ilvl="0" w:tplc="0405000D">
      <w:start w:val="1"/>
      <w:numFmt w:val="bullet"/>
      <w:lvlText w:val=""/>
      <w:lvlJc w:val="left"/>
      <w:pPr>
        <w:ind w:left="2424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31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4" w:hanging="360"/>
      </w:pPr>
      <w:rPr>
        <w:rFonts w:ascii="Wingdings" w:hAnsi="Wingdings" w:hint="default"/>
      </w:rPr>
    </w:lvl>
  </w:abstractNum>
  <w:abstractNum w:abstractNumId="17">
    <w:nsid w:val="22072763"/>
    <w:multiLevelType w:val="hybridMultilevel"/>
    <w:tmpl w:val="5EBA6AAC"/>
    <w:lvl w:ilvl="0" w:tplc="FC0C1EF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2542C73"/>
    <w:multiLevelType w:val="hybridMultilevel"/>
    <w:tmpl w:val="C55ABE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53D532A"/>
    <w:multiLevelType w:val="hybridMultilevel"/>
    <w:tmpl w:val="5D644A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5EE5A89"/>
    <w:multiLevelType w:val="hybridMultilevel"/>
    <w:tmpl w:val="73A4DCDE"/>
    <w:lvl w:ilvl="0" w:tplc="B0AC3CA4">
      <w:start w:val="1"/>
      <w:numFmt w:val="lowerLetter"/>
      <w:lvlText w:val="%1)"/>
      <w:lvlJc w:val="left"/>
      <w:pPr>
        <w:ind w:left="786" w:hanging="360"/>
      </w:pPr>
      <w:rPr>
        <w:rFonts w:ascii="Arial" w:eastAsiaTheme="minorHAnsi" w:hAnsi="Arial" w:cs="Arial"/>
      </w:r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27E23E65"/>
    <w:multiLevelType w:val="hybridMultilevel"/>
    <w:tmpl w:val="41F0F810"/>
    <w:lvl w:ilvl="0" w:tplc="EB524C02">
      <w:numFmt w:val="bullet"/>
      <w:lvlText w:val="-"/>
      <w:lvlJc w:val="left"/>
      <w:pPr>
        <w:ind w:left="198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2">
    <w:nsid w:val="336572DE"/>
    <w:multiLevelType w:val="hybridMultilevel"/>
    <w:tmpl w:val="1FA8C532"/>
    <w:lvl w:ilvl="0" w:tplc="3790F3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48B67F7"/>
    <w:multiLevelType w:val="hybridMultilevel"/>
    <w:tmpl w:val="16BECB6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51A6AFE"/>
    <w:multiLevelType w:val="hybridMultilevel"/>
    <w:tmpl w:val="E1B8E08C"/>
    <w:lvl w:ilvl="0" w:tplc="F99C7682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7796E06"/>
    <w:multiLevelType w:val="hybridMultilevel"/>
    <w:tmpl w:val="32E4A230"/>
    <w:lvl w:ilvl="0" w:tplc="FC0C1EF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3A297D7B"/>
    <w:multiLevelType w:val="hybridMultilevel"/>
    <w:tmpl w:val="4800B466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3D813283"/>
    <w:multiLevelType w:val="hybridMultilevel"/>
    <w:tmpl w:val="73A88D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9BD2E37"/>
    <w:multiLevelType w:val="hybridMultilevel"/>
    <w:tmpl w:val="CB400158"/>
    <w:lvl w:ilvl="0" w:tplc="852A36E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A630342"/>
    <w:multiLevelType w:val="hybridMultilevel"/>
    <w:tmpl w:val="E7DC8EAE"/>
    <w:lvl w:ilvl="0" w:tplc="8054B5CC"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>
    <w:nsid w:val="4A6421B3"/>
    <w:multiLevelType w:val="hybridMultilevel"/>
    <w:tmpl w:val="F84AD00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BBF173F"/>
    <w:multiLevelType w:val="hybridMultilevel"/>
    <w:tmpl w:val="9B8CC2F4"/>
    <w:lvl w:ilvl="0" w:tplc="BC2422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4F15194A"/>
    <w:multiLevelType w:val="hybridMultilevel"/>
    <w:tmpl w:val="BBF4FE18"/>
    <w:lvl w:ilvl="0" w:tplc="0405000D">
      <w:start w:val="1"/>
      <w:numFmt w:val="bullet"/>
      <w:lvlText w:val=""/>
      <w:lvlJc w:val="left"/>
      <w:pPr>
        <w:ind w:left="305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15" w:hanging="360"/>
      </w:pPr>
      <w:rPr>
        <w:rFonts w:ascii="Wingdings" w:hAnsi="Wingdings" w:hint="default"/>
      </w:rPr>
    </w:lvl>
  </w:abstractNum>
  <w:abstractNum w:abstractNumId="33">
    <w:nsid w:val="4F5403CA"/>
    <w:multiLevelType w:val="multilevel"/>
    <w:tmpl w:val="1BF6F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4FDC7065"/>
    <w:multiLevelType w:val="hybridMultilevel"/>
    <w:tmpl w:val="313E6A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4797AB3"/>
    <w:multiLevelType w:val="hybridMultilevel"/>
    <w:tmpl w:val="F31AC344"/>
    <w:lvl w:ilvl="0" w:tplc="46D2785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E122B45"/>
    <w:multiLevelType w:val="multilevel"/>
    <w:tmpl w:val="44420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5F1C0C95"/>
    <w:multiLevelType w:val="hybridMultilevel"/>
    <w:tmpl w:val="A6D0127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F9F167F"/>
    <w:multiLevelType w:val="hybridMultilevel"/>
    <w:tmpl w:val="4BFA0596"/>
    <w:lvl w:ilvl="0" w:tplc="BA7A62D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>
    <w:nsid w:val="6A4A5BE6"/>
    <w:multiLevelType w:val="hybridMultilevel"/>
    <w:tmpl w:val="B1A80DB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C05419E"/>
    <w:multiLevelType w:val="hybridMultilevel"/>
    <w:tmpl w:val="2DB6F0E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CD324B6"/>
    <w:multiLevelType w:val="hybridMultilevel"/>
    <w:tmpl w:val="4BFA0596"/>
    <w:lvl w:ilvl="0" w:tplc="BA7A62D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>
    <w:nsid w:val="6DE36467"/>
    <w:multiLevelType w:val="hybridMultilevel"/>
    <w:tmpl w:val="0D48CC4E"/>
    <w:lvl w:ilvl="0" w:tplc="765AE57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0DC6D60"/>
    <w:multiLevelType w:val="hybridMultilevel"/>
    <w:tmpl w:val="834A3B3A"/>
    <w:lvl w:ilvl="0" w:tplc="0405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4">
    <w:nsid w:val="71E52254"/>
    <w:multiLevelType w:val="multilevel"/>
    <w:tmpl w:val="71BE1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3E57607"/>
    <w:multiLevelType w:val="hybridMultilevel"/>
    <w:tmpl w:val="B982389E"/>
    <w:lvl w:ilvl="0" w:tplc="765AE57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6F8689E"/>
    <w:multiLevelType w:val="hybridMultilevel"/>
    <w:tmpl w:val="3822FBFE"/>
    <w:lvl w:ilvl="0" w:tplc="93EC557E">
      <w:numFmt w:val="bullet"/>
      <w:lvlText w:val="-"/>
      <w:lvlJc w:val="left"/>
      <w:pPr>
        <w:ind w:left="1211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7">
    <w:nsid w:val="781628AE"/>
    <w:multiLevelType w:val="hybridMultilevel"/>
    <w:tmpl w:val="BF268DAC"/>
    <w:lvl w:ilvl="0" w:tplc="04050003">
      <w:start w:val="1"/>
      <w:numFmt w:val="bullet"/>
      <w:lvlText w:val="o"/>
      <w:lvlJc w:val="left"/>
      <w:pPr>
        <w:ind w:left="314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44"/>
  </w:num>
  <w:num w:numId="3">
    <w:abstractNumId w:val="34"/>
  </w:num>
  <w:num w:numId="4">
    <w:abstractNumId w:val="33"/>
  </w:num>
  <w:num w:numId="5">
    <w:abstractNumId w:val="36"/>
  </w:num>
  <w:num w:numId="6">
    <w:abstractNumId w:val="12"/>
  </w:num>
  <w:num w:numId="7">
    <w:abstractNumId w:val="11"/>
  </w:num>
  <w:num w:numId="8">
    <w:abstractNumId w:val="40"/>
  </w:num>
  <w:num w:numId="9">
    <w:abstractNumId w:val="39"/>
  </w:num>
  <w:num w:numId="10">
    <w:abstractNumId w:val="28"/>
  </w:num>
  <w:num w:numId="11">
    <w:abstractNumId w:val="45"/>
  </w:num>
  <w:num w:numId="12">
    <w:abstractNumId w:val="8"/>
  </w:num>
  <w:num w:numId="13">
    <w:abstractNumId w:val="6"/>
  </w:num>
  <w:num w:numId="14">
    <w:abstractNumId w:val="35"/>
  </w:num>
  <w:num w:numId="15">
    <w:abstractNumId w:val="1"/>
  </w:num>
  <w:num w:numId="16">
    <w:abstractNumId w:val="26"/>
  </w:num>
  <w:num w:numId="17">
    <w:abstractNumId w:val="16"/>
  </w:num>
  <w:num w:numId="18">
    <w:abstractNumId w:val="13"/>
  </w:num>
  <w:num w:numId="19">
    <w:abstractNumId w:val="24"/>
  </w:num>
  <w:num w:numId="20">
    <w:abstractNumId w:val="18"/>
  </w:num>
  <w:num w:numId="21">
    <w:abstractNumId w:val="29"/>
  </w:num>
  <w:num w:numId="22">
    <w:abstractNumId w:val="46"/>
  </w:num>
  <w:num w:numId="23">
    <w:abstractNumId w:val="32"/>
  </w:num>
  <w:num w:numId="24">
    <w:abstractNumId w:val="43"/>
  </w:num>
  <w:num w:numId="25">
    <w:abstractNumId w:val="10"/>
  </w:num>
  <w:num w:numId="26">
    <w:abstractNumId w:val="19"/>
  </w:num>
  <w:num w:numId="27">
    <w:abstractNumId w:val="31"/>
  </w:num>
  <w:num w:numId="28">
    <w:abstractNumId w:val="41"/>
  </w:num>
  <w:num w:numId="29">
    <w:abstractNumId w:val="38"/>
  </w:num>
  <w:num w:numId="30">
    <w:abstractNumId w:val="20"/>
  </w:num>
  <w:num w:numId="31">
    <w:abstractNumId w:val="15"/>
  </w:num>
  <w:num w:numId="32">
    <w:abstractNumId w:val="5"/>
  </w:num>
  <w:num w:numId="33">
    <w:abstractNumId w:val="25"/>
  </w:num>
  <w:num w:numId="34">
    <w:abstractNumId w:val="17"/>
  </w:num>
  <w:num w:numId="35">
    <w:abstractNumId w:val="14"/>
  </w:num>
  <w:num w:numId="36">
    <w:abstractNumId w:val="30"/>
  </w:num>
  <w:num w:numId="37">
    <w:abstractNumId w:val="42"/>
  </w:num>
  <w:num w:numId="38">
    <w:abstractNumId w:val="4"/>
  </w:num>
  <w:num w:numId="39">
    <w:abstractNumId w:val="22"/>
  </w:num>
  <w:num w:numId="40">
    <w:abstractNumId w:val="2"/>
  </w:num>
  <w:num w:numId="41">
    <w:abstractNumId w:val="0"/>
  </w:num>
  <w:num w:numId="42">
    <w:abstractNumId w:val="37"/>
  </w:num>
  <w:num w:numId="43">
    <w:abstractNumId w:val="47"/>
  </w:num>
  <w:num w:numId="44">
    <w:abstractNumId w:val="7"/>
  </w:num>
  <w:num w:numId="45">
    <w:abstractNumId w:val="9"/>
  </w:num>
  <w:num w:numId="46">
    <w:abstractNumId w:val="23"/>
  </w:num>
  <w:num w:numId="47">
    <w:abstractNumId w:val="3"/>
  </w:num>
  <w:num w:numId="48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623EE"/>
    <w:rsid w:val="0000053D"/>
    <w:rsid w:val="00001FCC"/>
    <w:rsid w:val="00002745"/>
    <w:rsid w:val="000038F8"/>
    <w:rsid w:val="000109CD"/>
    <w:rsid w:val="00012E18"/>
    <w:rsid w:val="00016F5B"/>
    <w:rsid w:val="00021FF0"/>
    <w:rsid w:val="0002389C"/>
    <w:rsid w:val="00030D9B"/>
    <w:rsid w:val="000330B2"/>
    <w:rsid w:val="000355DA"/>
    <w:rsid w:val="00041577"/>
    <w:rsid w:val="0004498C"/>
    <w:rsid w:val="00052540"/>
    <w:rsid w:val="00070A3E"/>
    <w:rsid w:val="00070E5B"/>
    <w:rsid w:val="00071BD8"/>
    <w:rsid w:val="00073C9D"/>
    <w:rsid w:val="000933DF"/>
    <w:rsid w:val="00093CF8"/>
    <w:rsid w:val="000941C1"/>
    <w:rsid w:val="000A5E52"/>
    <w:rsid w:val="000A7492"/>
    <w:rsid w:val="000B05F8"/>
    <w:rsid w:val="000B1F92"/>
    <w:rsid w:val="000C160A"/>
    <w:rsid w:val="000D13A0"/>
    <w:rsid w:val="000F3FD9"/>
    <w:rsid w:val="001117CD"/>
    <w:rsid w:val="0012350B"/>
    <w:rsid w:val="00123DBA"/>
    <w:rsid w:val="001320AB"/>
    <w:rsid w:val="001351AD"/>
    <w:rsid w:val="00141BA6"/>
    <w:rsid w:val="001438C7"/>
    <w:rsid w:val="00144F4F"/>
    <w:rsid w:val="00152600"/>
    <w:rsid w:val="001546DF"/>
    <w:rsid w:val="0015488D"/>
    <w:rsid w:val="00164767"/>
    <w:rsid w:val="00167C36"/>
    <w:rsid w:val="00172A0B"/>
    <w:rsid w:val="00172E2A"/>
    <w:rsid w:val="00173578"/>
    <w:rsid w:val="001757A3"/>
    <w:rsid w:val="00180ABE"/>
    <w:rsid w:val="00181119"/>
    <w:rsid w:val="001828DF"/>
    <w:rsid w:val="001838D8"/>
    <w:rsid w:val="00183BF6"/>
    <w:rsid w:val="00184647"/>
    <w:rsid w:val="00193709"/>
    <w:rsid w:val="001957DE"/>
    <w:rsid w:val="00195BAE"/>
    <w:rsid w:val="00195D2B"/>
    <w:rsid w:val="00197251"/>
    <w:rsid w:val="001A3811"/>
    <w:rsid w:val="001A44A5"/>
    <w:rsid w:val="001A4688"/>
    <w:rsid w:val="001A5813"/>
    <w:rsid w:val="001A6C01"/>
    <w:rsid w:val="001A7390"/>
    <w:rsid w:val="001A78CC"/>
    <w:rsid w:val="001B6479"/>
    <w:rsid w:val="001C2F6C"/>
    <w:rsid w:val="001E0557"/>
    <w:rsid w:val="001E7F65"/>
    <w:rsid w:val="001F1DA2"/>
    <w:rsid w:val="001F2F50"/>
    <w:rsid w:val="001F3E0F"/>
    <w:rsid w:val="00201694"/>
    <w:rsid w:val="002031DC"/>
    <w:rsid w:val="00206427"/>
    <w:rsid w:val="002115FC"/>
    <w:rsid w:val="0022136C"/>
    <w:rsid w:val="002218C6"/>
    <w:rsid w:val="0022330E"/>
    <w:rsid w:val="00226766"/>
    <w:rsid w:val="00226784"/>
    <w:rsid w:val="00234374"/>
    <w:rsid w:val="002424BE"/>
    <w:rsid w:val="00251088"/>
    <w:rsid w:val="00253432"/>
    <w:rsid w:val="002540D6"/>
    <w:rsid w:val="00255322"/>
    <w:rsid w:val="0025707B"/>
    <w:rsid w:val="00257BF5"/>
    <w:rsid w:val="002622BA"/>
    <w:rsid w:val="00267BBC"/>
    <w:rsid w:val="0027053B"/>
    <w:rsid w:val="00274415"/>
    <w:rsid w:val="00277732"/>
    <w:rsid w:val="002777C8"/>
    <w:rsid w:val="00280971"/>
    <w:rsid w:val="0028257B"/>
    <w:rsid w:val="00285545"/>
    <w:rsid w:val="00287598"/>
    <w:rsid w:val="00287A4A"/>
    <w:rsid w:val="00294D6A"/>
    <w:rsid w:val="002A1BC3"/>
    <w:rsid w:val="002A6FCE"/>
    <w:rsid w:val="002C0F37"/>
    <w:rsid w:val="002C6676"/>
    <w:rsid w:val="002C6FE6"/>
    <w:rsid w:val="002D2A8D"/>
    <w:rsid w:val="002D7344"/>
    <w:rsid w:val="002D760B"/>
    <w:rsid w:val="002E117C"/>
    <w:rsid w:val="002E2025"/>
    <w:rsid w:val="002E42C7"/>
    <w:rsid w:val="002E623B"/>
    <w:rsid w:val="002E65E5"/>
    <w:rsid w:val="002F390E"/>
    <w:rsid w:val="002F63AC"/>
    <w:rsid w:val="0030116A"/>
    <w:rsid w:val="00303EA1"/>
    <w:rsid w:val="00305300"/>
    <w:rsid w:val="003076BF"/>
    <w:rsid w:val="00314A95"/>
    <w:rsid w:val="00317A79"/>
    <w:rsid w:val="00320861"/>
    <w:rsid w:val="0032298F"/>
    <w:rsid w:val="00327320"/>
    <w:rsid w:val="003349DB"/>
    <w:rsid w:val="003350EC"/>
    <w:rsid w:val="00342DF7"/>
    <w:rsid w:val="00344EBC"/>
    <w:rsid w:val="00355B19"/>
    <w:rsid w:val="00356839"/>
    <w:rsid w:val="00356E50"/>
    <w:rsid w:val="0036268B"/>
    <w:rsid w:val="00364AB2"/>
    <w:rsid w:val="003675F2"/>
    <w:rsid w:val="00367716"/>
    <w:rsid w:val="00370F77"/>
    <w:rsid w:val="00381AB7"/>
    <w:rsid w:val="00393533"/>
    <w:rsid w:val="003A29F1"/>
    <w:rsid w:val="003B0473"/>
    <w:rsid w:val="003B4D0E"/>
    <w:rsid w:val="003B696E"/>
    <w:rsid w:val="003B73DE"/>
    <w:rsid w:val="003C16C0"/>
    <w:rsid w:val="003C3E5A"/>
    <w:rsid w:val="003C538A"/>
    <w:rsid w:val="003D5294"/>
    <w:rsid w:val="003D54D6"/>
    <w:rsid w:val="003E1FC1"/>
    <w:rsid w:val="003E41E6"/>
    <w:rsid w:val="003E5C7F"/>
    <w:rsid w:val="003F3F8B"/>
    <w:rsid w:val="00400DC3"/>
    <w:rsid w:val="00401944"/>
    <w:rsid w:val="00402787"/>
    <w:rsid w:val="00402C2E"/>
    <w:rsid w:val="00405C7D"/>
    <w:rsid w:val="004161EB"/>
    <w:rsid w:val="00416438"/>
    <w:rsid w:val="004227BE"/>
    <w:rsid w:val="00427FC7"/>
    <w:rsid w:val="00433ACF"/>
    <w:rsid w:val="004422B7"/>
    <w:rsid w:val="004466E1"/>
    <w:rsid w:val="00446D51"/>
    <w:rsid w:val="004522A8"/>
    <w:rsid w:val="00452B89"/>
    <w:rsid w:val="00461DE3"/>
    <w:rsid w:val="004664F8"/>
    <w:rsid w:val="004726ED"/>
    <w:rsid w:val="00472F56"/>
    <w:rsid w:val="004731A5"/>
    <w:rsid w:val="00474A01"/>
    <w:rsid w:val="00495891"/>
    <w:rsid w:val="004A1541"/>
    <w:rsid w:val="004A65DF"/>
    <w:rsid w:val="004A7048"/>
    <w:rsid w:val="004B227F"/>
    <w:rsid w:val="004B3ACA"/>
    <w:rsid w:val="004C4087"/>
    <w:rsid w:val="004C5316"/>
    <w:rsid w:val="004D04E3"/>
    <w:rsid w:val="004D0B14"/>
    <w:rsid w:val="004D4194"/>
    <w:rsid w:val="004E3BE2"/>
    <w:rsid w:val="004E7A84"/>
    <w:rsid w:val="004F385D"/>
    <w:rsid w:val="004F6092"/>
    <w:rsid w:val="004F7A88"/>
    <w:rsid w:val="005003B5"/>
    <w:rsid w:val="005005F4"/>
    <w:rsid w:val="005064ED"/>
    <w:rsid w:val="00507817"/>
    <w:rsid w:val="00515BB3"/>
    <w:rsid w:val="005166C7"/>
    <w:rsid w:val="00520192"/>
    <w:rsid w:val="00522B5A"/>
    <w:rsid w:val="0053089F"/>
    <w:rsid w:val="00543202"/>
    <w:rsid w:val="0054769D"/>
    <w:rsid w:val="00547D21"/>
    <w:rsid w:val="00552FB4"/>
    <w:rsid w:val="005544E4"/>
    <w:rsid w:val="00556731"/>
    <w:rsid w:val="0056080A"/>
    <w:rsid w:val="005815AD"/>
    <w:rsid w:val="005821FD"/>
    <w:rsid w:val="0059198D"/>
    <w:rsid w:val="00592236"/>
    <w:rsid w:val="00596F00"/>
    <w:rsid w:val="005A02B9"/>
    <w:rsid w:val="005A1919"/>
    <w:rsid w:val="005B16FF"/>
    <w:rsid w:val="005C7107"/>
    <w:rsid w:val="005D638D"/>
    <w:rsid w:val="005E38FC"/>
    <w:rsid w:val="006134FF"/>
    <w:rsid w:val="0061504C"/>
    <w:rsid w:val="006301C2"/>
    <w:rsid w:val="00634A02"/>
    <w:rsid w:val="00634BF8"/>
    <w:rsid w:val="00635CC1"/>
    <w:rsid w:val="00636C2B"/>
    <w:rsid w:val="006426DA"/>
    <w:rsid w:val="00645E61"/>
    <w:rsid w:val="006477B9"/>
    <w:rsid w:val="00651357"/>
    <w:rsid w:val="00653683"/>
    <w:rsid w:val="00653B08"/>
    <w:rsid w:val="00653BC1"/>
    <w:rsid w:val="006623EE"/>
    <w:rsid w:val="00666465"/>
    <w:rsid w:val="0066729C"/>
    <w:rsid w:val="0068164F"/>
    <w:rsid w:val="00684FCE"/>
    <w:rsid w:val="00692152"/>
    <w:rsid w:val="006922DB"/>
    <w:rsid w:val="00696F9F"/>
    <w:rsid w:val="00697358"/>
    <w:rsid w:val="006A3D4D"/>
    <w:rsid w:val="006A483C"/>
    <w:rsid w:val="006A6566"/>
    <w:rsid w:val="006B0D1F"/>
    <w:rsid w:val="006C3CE3"/>
    <w:rsid w:val="006C6298"/>
    <w:rsid w:val="006D2606"/>
    <w:rsid w:val="006D769B"/>
    <w:rsid w:val="006E0D13"/>
    <w:rsid w:val="006E6C60"/>
    <w:rsid w:val="006F1190"/>
    <w:rsid w:val="006F1294"/>
    <w:rsid w:val="006F40A9"/>
    <w:rsid w:val="006F6999"/>
    <w:rsid w:val="00700DD0"/>
    <w:rsid w:val="007039C5"/>
    <w:rsid w:val="00705658"/>
    <w:rsid w:val="00705A6F"/>
    <w:rsid w:val="00713619"/>
    <w:rsid w:val="007144F6"/>
    <w:rsid w:val="00722D59"/>
    <w:rsid w:val="00730BC8"/>
    <w:rsid w:val="00740E3F"/>
    <w:rsid w:val="00741A20"/>
    <w:rsid w:val="0074725B"/>
    <w:rsid w:val="0075004A"/>
    <w:rsid w:val="00752C7F"/>
    <w:rsid w:val="00753064"/>
    <w:rsid w:val="00763EA3"/>
    <w:rsid w:val="0077381E"/>
    <w:rsid w:val="00780CFD"/>
    <w:rsid w:val="00786136"/>
    <w:rsid w:val="007A04D5"/>
    <w:rsid w:val="007A2568"/>
    <w:rsid w:val="007A6DA8"/>
    <w:rsid w:val="007B0104"/>
    <w:rsid w:val="007B01B7"/>
    <w:rsid w:val="007B0759"/>
    <w:rsid w:val="007B0A8E"/>
    <w:rsid w:val="007B26A5"/>
    <w:rsid w:val="007D1092"/>
    <w:rsid w:val="007D1B72"/>
    <w:rsid w:val="007D1B88"/>
    <w:rsid w:val="007D299F"/>
    <w:rsid w:val="007D5AE0"/>
    <w:rsid w:val="007D7B0F"/>
    <w:rsid w:val="007E262D"/>
    <w:rsid w:val="007E4721"/>
    <w:rsid w:val="007E55BD"/>
    <w:rsid w:val="007E7E23"/>
    <w:rsid w:val="007F6F8A"/>
    <w:rsid w:val="00801FC9"/>
    <w:rsid w:val="00807F49"/>
    <w:rsid w:val="00810621"/>
    <w:rsid w:val="00811763"/>
    <w:rsid w:val="00821467"/>
    <w:rsid w:val="0083192F"/>
    <w:rsid w:val="00833BCF"/>
    <w:rsid w:val="008423F1"/>
    <w:rsid w:val="0084539E"/>
    <w:rsid w:val="00862A61"/>
    <w:rsid w:val="008635AA"/>
    <w:rsid w:val="008708B2"/>
    <w:rsid w:val="00870BE7"/>
    <w:rsid w:val="00873BFF"/>
    <w:rsid w:val="008747EA"/>
    <w:rsid w:val="00880CEC"/>
    <w:rsid w:val="00887728"/>
    <w:rsid w:val="00893EED"/>
    <w:rsid w:val="00894B57"/>
    <w:rsid w:val="0089556D"/>
    <w:rsid w:val="008973A0"/>
    <w:rsid w:val="008A25BB"/>
    <w:rsid w:val="008B071A"/>
    <w:rsid w:val="008B1F2F"/>
    <w:rsid w:val="008C14A1"/>
    <w:rsid w:val="008C71D9"/>
    <w:rsid w:val="008C7320"/>
    <w:rsid w:val="008D3493"/>
    <w:rsid w:val="008D48DA"/>
    <w:rsid w:val="008F4695"/>
    <w:rsid w:val="0091090C"/>
    <w:rsid w:val="00910E63"/>
    <w:rsid w:val="009136DF"/>
    <w:rsid w:val="00924D91"/>
    <w:rsid w:val="0093786B"/>
    <w:rsid w:val="009461A6"/>
    <w:rsid w:val="0096434E"/>
    <w:rsid w:val="00965A0B"/>
    <w:rsid w:val="00966F97"/>
    <w:rsid w:val="009743C0"/>
    <w:rsid w:val="00974E77"/>
    <w:rsid w:val="009B0F7F"/>
    <w:rsid w:val="009D370A"/>
    <w:rsid w:val="009D744C"/>
    <w:rsid w:val="009E28C8"/>
    <w:rsid w:val="009E4971"/>
    <w:rsid w:val="009F11A5"/>
    <w:rsid w:val="009F6F83"/>
    <w:rsid w:val="00A04BF9"/>
    <w:rsid w:val="00A06B1C"/>
    <w:rsid w:val="00A1157B"/>
    <w:rsid w:val="00A21DFE"/>
    <w:rsid w:val="00A3385C"/>
    <w:rsid w:val="00A3471E"/>
    <w:rsid w:val="00A41090"/>
    <w:rsid w:val="00A4276B"/>
    <w:rsid w:val="00A45AFF"/>
    <w:rsid w:val="00A50E1A"/>
    <w:rsid w:val="00A54EAD"/>
    <w:rsid w:val="00A63A2B"/>
    <w:rsid w:val="00A64533"/>
    <w:rsid w:val="00A70C06"/>
    <w:rsid w:val="00A7340B"/>
    <w:rsid w:val="00A755CA"/>
    <w:rsid w:val="00A803D3"/>
    <w:rsid w:val="00A818E4"/>
    <w:rsid w:val="00A94985"/>
    <w:rsid w:val="00AA118E"/>
    <w:rsid w:val="00AA66CC"/>
    <w:rsid w:val="00AB2788"/>
    <w:rsid w:val="00AB3B95"/>
    <w:rsid w:val="00AB432B"/>
    <w:rsid w:val="00AC2EF2"/>
    <w:rsid w:val="00AE0DCA"/>
    <w:rsid w:val="00AE1541"/>
    <w:rsid w:val="00AF3F49"/>
    <w:rsid w:val="00AF4EB6"/>
    <w:rsid w:val="00AF7AE0"/>
    <w:rsid w:val="00B16667"/>
    <w:rsid w:val="00B16966"/>
    <w:rsid w:val="00B258B8"/>
    <w:rsid w:val="00B32458"/>
    <w:rsid w:val="00B337E3"/>
    <w:rsid w:val="00B340CC"/>
    <w:rsid w:val="00B41A84"/>
    <w:rsid w:val="00B42D76"/>
    <w:rsid w:val="00B44262"/>
    <w:rsid w:val="00B453EB"/>
    <w:rsid w:val="00B45FB5"/>
    <w:rsid w:val="00B4701E"/>
    <w:rsid w:val="00B538AF"/>
    <w:rsid w:val="00B54F59"/>
    <w:rsid w:val="00B61D85"/>
    <w:rsid w:val="00B63A90"/>
    <w:rsid w:val="00B71215"/>
    <w:rsid w:val="00B74A32"/>
    <w:rsid w:val="00B81D90"/>
    <w:rsid w:val="00B96F82"/>
    <w:rsid w:val="00BA0F07"/>
    <w:rsid w:val="00BA144C"/>
    <w:rsid w:val="00BA23B6"/>
    <w:rsid w:val="00BA3076"/>
    <w:rsid w:val="00BB743C"/>
    <w:rsid w:val="00BC559C"/>
    <w:rsid w:val="00BD2649"/>
    <w:rsid w:val="00BD382F"/>
    <w:rsid w:val="00BD62DE"/>
    <w:rsid w:val="00BE67D4"/>
    <w:rsid w:val="00BE71A3"/>
    <w:rsid w:val="00BE7E56"/>
    <w:rsid w:val="00BF196F"/>
    <w:rsid w:val="00BF3512"/>
    <w:rsid w:val="00BF3CC5"/>
    <w:rsid w:val="00BF4644"/>
    <w:rsid w:val="00BF5C17"/>
    <w:rsid w:val="00C0053C"/>
    <w:rsid w:val="00C063CA"/>
    <w:rsid w:val="00C11697"/>
    <w:rsid w:val="00C13C8D"/>
    <w:rsid w:val="00C1721F"/>
    <w:rsid w:val="00C205C0"/>
    <w:rsid w:val="00C3320D"/>
    <w:rsid w:val="00C35A5E"/>
    <w:rsid w:val="00C41CC7"/>
    <w:rsid w:val="00C433CE"/>
    <w:rsid w:val="00C4408F"/>
    <w:rsid w:val="00C45D98"/>
    <w:rsid w:val="00C568C3"/>
    <w:rsid w:val="00C56D67"/>
    <w:rsid w:val="00C60802"/>
    <w:rsid w:val="00C60C61"/>
    <w:rsid w:val="00C612EE"/>
    <w:rsid w:val="00C6279C"/>
    <w:rsid w:val="00C6661D"/>
    <w:rsid w:val="00C712B0"/>
    <w:rsid w:val="00C715B7"/>
    <w:rsid w:val="00C76B25"/>
    <w:rsid w:val="00C8263C"/>
    <w:rsid w:val="00C83E35"/>
    <w:rsid w:val="00C87558"/>
    <w:rsid w:val="00C95893"/>
    <w:rsid w:val="00CA0AE8"/>
    <w:rsid w:val="00CA34A6"/>
    <w:rsid w:val="00CA4030"/>
    <w:rsid w:val="00CA79E0"/>
    <w:rsid w:val="00CA7B2B"/>
    <w:rsid w:val="00CB2DA8"/>
    <w:rsid w:val="00CB4295"/>
    <w:rsid w:val="00CB722C"/>
    <w:rsid w:val="00CC2978"/>
    <w:rsid w:val="00CC4127"/>
    <w:rsid w:val="00CC7DE4"/>
    <w:rsid w:val="00CD0B50"/>
    <w:rsid w:val="00CE4E56"/>
    <w:rsid w:val="00CF6796"/>
    <w:rsid w:val="00D10750"/>
    <w:rsid w:val="00D121A8"/>
    <w:rsid w:val="00D136A9"/>
    <w:rsid w:val="00D15D82"/>
    <w:rsid w:val="00D17081"/>
    <w:rsid w:val="00D220D5"/>
    <w:rsid w:val="00D2770D"/>
    <w:rsid w:val="00D3100C"/>
    <w:rsid w:val="00D36C50"/>
    <w:rsid w:val="00D404BD"/>
    <w:rsid w:val="00D436DC"/>
    <w:rsid w:val="00D43E5B"/>
    <w:rsid w:val="00D45E02"/>
    <w:rsid w:val="00D520A6"/>
    <w:rsid w:val="00D5373B"/>
    <w:rsid w:val="00D54FBB"/>
    <w:rsid w:val="00D57E2C"/>
    <w:rsid w:val="00D651C3"/>
    <w:rsid w:val="00D65590"/>
    <w:rsid w:val="00D65927"/>
    <w:rsid w:val="00D73340"/>
    <w:rsid w:val="00D740BB"/>
    <w:rsid w:val="00D915FE"/>
    <w:rsid w:val="00D95F37"/>
    <w:rsid w:val="00D96EB6"/>
    <w:rsid w:val="00DA19BF"/>
    <w:rsid w:val="00DA4A64"/>
    <w:rsid w:val="00DB7DC3"/>
    <w:rsid w:val="00DC25B7"/>
    <w:rsid w:val="00DC48F6"/>
    <w:rsid w:val="00DC679F"/>
    <w:rsid w:val="00DD1CAB"/>
    <w:rsid w:val="00DE1412"/>
    <w:rsid w:val="00DE272C"/>
    <w:rsid w:val="00DE63E6"/>
    <w:rsid w:val="00DE7E4B"/>
    <w:rsid w:val="00DF0AEB"/>
    <w:rsid w:val="00DF2CBF"/>
    <w:rsid w:val="00E04B60"/>
    <w:rsid w:val="00E062B3"/>
    <w:rsid w:val="00E0756F"/>
    <w:rsid w:val="00E171DF"/>
    <w:rsid w:val="00E21A6A"/>
    <w:rsid w:val="00E270A0"/>
    <w:rsid w:val="00E34CAE"/>
    <w:rsid w:val="00E45048"/>
    <w:rsid w:val="00E46EEF"/>
    <w:rsid w:val="00E46FAA"/>
    <w:rsid w:val="00E54D91"/>
    <w:rsid w:val="00E56031"/>
    <w:rsid w:val="00E5641F"/>
    <w:rsid w:val="00E5718A"/>
    <w:rsid w:val="00E577CC"/>
    <w:rsid w:val="00E60513"/>
    <w:rsid w:val="00E64FE5"/>
    <w:rsid w:val="00E7205E"/>
    <w:rsid w:val="00E85573"/>
    <w:rsid w:val="00E878C5"/>
    <w:rsid w:val="00E878EC"/>
    <w:rsid w:val="00EA134E"/>
    <w:rsid w:val="00EA14F9"/>
    <w:rsid w:val="00EB0D36"/>
    <w:rsid w:val="00EB2CD1"/>
    <w:rsid w:val="00EB72A6"/>
    <w:rsid w:val="00EC19E5"/>
    <w:rsid w:val="00EC5195"/>
    <w:rsid w:val="00EC5571"/>
    <w:rsid w:val="00EC5B2A"/>
    <w:rsid w:val="00EC717E"/>
    <w:rsid w:val="00EC782B"/>
    <w:rsid w:val="00ED174D"/>
    <w:rsid w:val="00ED3A07"/>
    <w:rsid w:val="00EF3C88"/>
    <w:rsid w:val="00F05023"/>
    <w:rsid w:val="00F065A4"/>
    <w:rsid w:val="00F0697F"/>
    <w:rsid w:val="00F1111C"/>
    <w:rsid w:val="00F1624A"/>
    <w:rsid w:val="00F211C5"/>
    <w:rsid w:val="00F218C0"/>
    <w:rsid w:val="00F26FB4"/>
    <w:rsid w:val="00F277B7"/>
    <w:rsid w:val="00F37CB0"/>
    <w:rsid w:val="00F42586"/>
    <w:rsid w:val="00F5559C"/>
    <w:rsid w:val="00F57FAF"/>
    <w:rsid w:val="00F6371D"/>
    <w:rsid w:val="00F67D79"/>
    <w:rsid w:val="00F72902"/>
    <w:rsid w:val="00F73CCB"/>
    <w:rsid w:val="00F75ACC"/>
    <w:rsid w:val="00F8677F"/>
    <w:rsid w:val="00F92AF8"/>
    <w:rsid w:val="00F94054"/>
    <w:rsid w:val="00F95AF0"/>
    <w:rsid w:val="00FA48E0"/>
    <w:rsid w:val="00FB0A32"/>
    <w:rsid w:val="00FB4B8C"/>
    <w:rsid w:val="00FB5216"/>
    <w:rsid w:val="00FC1E43"/>
    <w:rsid w:val="00FC241E"/>
    <w:rsid w:val="00FC5446"/>
    <w:rsid w:val="00FC6DD7"/>
    <w:rsid w:val="00FF1C6A"/>
    <w:rsid w:val="00FF2E85"/>
    <w:rsid w:val="00FF6D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5004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E3BE2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5005F4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A30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3076"/>
    <w:rPr>
      <w:rFonts w:ascii="Tahoma" w:hAnsi="Tahoma" w:cs="Tahoma"/>
      <w:sz w:val="16"/>
      <w:szCs w:val="16"/>
    </w:rPr>
  </w:style>
  <w:style w:type="character" w:styleId="Sledovanodkaz">
    <w:name w:val="FollowedHyperlink"/>
    <w:basedOn w:val="Standardnpsmoodstavce"/>
    <w:uiPriority w:val="99"/>
    <w:semiHidden/>
    <w:unhideWhenUsed/>
    <w:rsid w:val="00267BBC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6D2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D2606"/>
  </w:style>
  <w:style w:type="paragraph" w:styleId="Zpat">
    <w:name w:val="footer"/>
    <w:basedOn w:val="Normln"/>
    <w:link w:val="ZpatChar"/>
    <w:uiPriority w:val="99"/>
    <w:unhideWhenUsed/>
    <w:rsid w:val="006D2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D2606"/>
  </w:style>
  <w:style w:type="character" w:styleId="Siln">
    <w:name w:val="Strong"/>
    <w:basedOn w:val="Standardnpsmoodstavce"/>
    <w:uiPriority w:val="22"/>
    <w:qFormat/>
    <w:rsid w:val="00F95AF0"/>
    <w:rPr>
      <w:b/>
      <w:bCs/>
    </w:rPr>
  </w:style>
  <w:style w:type="character" w:customStyle="1" w:styleId="ktykontakthodnota">
    <w:name w:val="kty_kontakt_hodnota"/>
    <w:basedOn w:val="Standardnpsmoodstavce"/>
    <w:rsid w:val="00F95AF0"/>
  </w:style>
  <w:style w:type="paragraph" w:styleId="Bezmezer">
    <w:name w:val="No Spacing"/>
    <w:uiPriority w:val="1"/>
    <w:qFormat/>
    <w:rsid w:val="002424BE"/>
    <w:pPr>
      <w:spacing w:after="0" w:line="240" w:lineRule="auto"/>
    </w:pPr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uiPriority w:val="99"/>
    <w:rsid w:val="00E5641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5641F"/>
    <w:rPr>
      <w:rFonts w:ascii="Times New Roman" w:eastAsia="Times New Roman" w:hAnsi="Times New Roman" w:cs="Times New Roman"/>
      <w:sz w:val="28"/>
      <w:szCs w:val="20"/>
      <w:lang w:eastAsia="cs-CZ"/>
    </w:rPr>
  </w:style>
  <w:style w:type="paragraph" w:customStyle="1" w:styleId="Default">
    <w:name w:val="Default"/>
    <w:rsid w:val="0050781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BD26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ktysubjtabletlf">
    <w:name w:val="kty_subj_table_tlf"/>
    <w:basedOn w:val="Standardnpsmoodstavce"/>
    <w:rsid w:val="00327320"/>
  </w:style>
  <w:style w:type="paragraph" w:customStyle="1" w:styleId="H3">
    <w:name w:val="H3"/>
    <w:basedOn w:val="Normln"/>
    <w:next w:val="Normln"/>
    <w:uiPriority w:val="99"/>
    <w:rsid w:val="004F7A88"/>
    <w:pPr>
      <w:keepNext/>
      <w:autoSpaceDE w:val="0"/>
      <w:autoSpaceDN w:val="0"/>
      <w:adjustRightInd w:val="0"/>
      <w:spacing w:before="100" w:after="100" w:line="240" w:lineRule="auto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ftresult1">
    <w:name w:val="ftresult1"/>
    <w:basedOn w:val="Standardnpsmoodstavce"/>
    <w:rsid w:val="004731A5"/>
    <w:rPr>
      <w:color w:val="000000"/>
      <w:shd w:val="clear" w:color="auto" w:fill="FFFF00"/>
    </w:rPr>
  </w:style>
  <w:style w:type="character" w:styleId="Zvraznn">
    <w:name w:val="Emphasis"/>
    <w:basedOn w:val="Standardnpsmoodstavce"/>
    <w:uiPriority w:val="20"/>
    <w:qFormat/>
    <w:rsid w:val="004731A5"/>
    <w:rPr>
      <w:i/>
      <w:iCs/>
    </w:rPr>
  </w:style>
  <w:style w:type="character" w:customStyle="1" w:styleId="ktykontaktnazev">
    <w:name w:val="kty_kontakt_nazev"/>
    <w:basedOn w:val="Standardnpsmoodstavce"/>
    <w:rsid w:val="00DC48F6"/>
  </w:style>
  <w:style w:type="paragraph" w:styleId="Normlnweb">
    <w:name w:val="Normal (Web)"/>
    <w:basedOn w:val="Normln"/>
    <w:uiPriority w:val="99"/>
    <w:unhideWhenUsed/>
    <w:rsid w:val="003935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msbreadcrumbscurrentitem">
    <w:name w:val="cmsbreadcrumbscurrentitem"/>
    <w:basedOn w:val="Standardnpsmoodstavce"/>
    <w:rsid w:val="003935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E3BE2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5005F4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A30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3076"/>
    <w:rPr>
      <w:rFonts w:ascii="Tahoma" w:hAnsi="Tahoma" w:cs="Tahoma"/>
      <w:sz w:val="16"/>
      <w:szCs w:val="16"/>
    </w:rPr>
  </w:style>
  <w:style w:type="character" w:styleId="Sledovanodkaz">
    <w:name w:val="FollowedHyperlink"/>
    <w:basedOn w:val="Standardnpsmoodstavce"/>
    <w:uiPriority w:val="99"/>
    <w:semiHidden/>
    <w:unhideWhenUsed/>
    <w:rsid w:val="00267BBC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6D2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D2606"/>
  </w:style>
  <w:style w:type="paragraph" w:styleId="Zpat">
    <w:name w:val="footer"/>
    <w:basedOn w:val="Normln"/>
    <w:link w:val="ZpatChar"/>
    <w:uiPriority w:val="99"/>
    <w:unhideWhenUsed/>
    <w:rsid w:val="006D2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D2606"/>
  </w:style>
  <w:style w:type="character" w:styleId="Siln">
    <w:name w:val="Strong"/>
    <w:basedOn w:val="Standardnpsmoodstavce"/>
    <w:uiPriority w:val="22"/>
    <w:qFormat/>
    <w:rsid w:val="00F95AF0"/>
    <w:rPr>
      <w:b/>
      <w:bCs/>
    </w:rPr>
  </w:style>
  <w:style w:type="character" w:customStyle="1" w:styleId="ktykontakthodnota">
    <w:name w:val="kty_kontakt_hodnota"/>
    <w:basedOn w:val="Standardnpsmoodstavce"/>
    <w:rsid w:val="00F95AF0"/>
  </w:style>
  <w:style w:type="paragraph" w:styleId="Bezmezer">
    <w:name w:val="No Spacing"/>
    <w:uiPriority w:val="1"/>
    <w:qFormat/>
    <w:rsid w:val="002424BE"/>
    <w:pPr>
      <w:spacing w:after="0" w:line="240" w:lineRule="auto"/>
    </w:pPr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uiPriority w:val="99"/>
    <w:rsid w:val="00E5641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5641F"/>
    <w:rPr>
      <w:rFonts w:ascii="Times New Roman" w:eastAsia="Times New Roman" w:hAnsi="Times New Roman" w:cs="Times New Roman"/>
      <w:sz w:val="28"/>
      <w:szCs w:val="20"/>
      <w:lang w:eastAsia="cs-CZ"/>
    </w:rPr>
  </w:style>
  <w:style w:type="paragraph" w:customStyle="1" w:styleId="Default">
    <w:name w:val="Default"/>
    <w:rsid w:val="0050781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BD26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tysubjtabletlf">
    <w:name w:val="kty_subj_table_tlf"/>
    <w:basedOn w:val="Standardnpsmoodstavce"/>
    <w:rsid w:val="00327320"/>
  </w:style>
  <w:style w:type="paragraph" w:customStyle="1" w:styleId="H3">
    <w:name w:val="H3"/>
    <w:basedOn w:val="Normln"/>
    <w:next w:val="Normln"/>
    <w:uiPriority w:val="99"/>
    <w:rsid w:val="004F7A88"/>
    <w:pPr>
      <w:keepNext/>
      <w:autoSpaceDE w:val="0"/>
      <w:autoSpaceDN w:val="0"/>
      <w:adjustRightInd w:val="0"/>
      <w:spacing w:before="100" w:after="100" w:line="240" w:lineRule="auto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ftresult1">
    <w:name w:val="ftresult1"/>
    <w:basedOn w:val="Standardnpsmoodstavce"/>
    <w:rsid w:val="004731A5"/>
    <w:rPr>
      <w:color w:val="000000"/>
      <w:shd w:val="clear" w:color="auto" w:fill="FFFF00"/>
    </w:rPr>
  </w:style>
  <w:style w:type="character" w:styleId="Zvraznn">
    <w:name w:val="Emphasis"/>
    <w:basedOn w:val="Standardnpsmoodstavce"/>
    <w:uiPriority w:val="20"/>
    <w:qFormat/>
    <w:rsid w:val="004731A5"/>
    <w:rPr>
      <w:i/>
      <w:iCs/>
    </w:rPr>
  </w:style>
  <w:style w:type="character" w:customStyle="1" w:styleId="ktykontaktnazev">
    <w:name w:val="kty_kontakt_nazev"/>
    <w:basedOn w:val="Standardnpsmoodstavce"/>
    <w:rsid w:val="00DC48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16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64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8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2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10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137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894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6153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4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02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3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861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856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409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6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66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423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749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813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746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9093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4820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04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3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913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87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4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3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9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58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47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083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967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462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70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16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87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183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18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13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98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60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63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209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363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34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01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29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76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152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918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272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171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511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5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475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640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09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091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8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86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578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26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442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489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22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17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13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272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632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03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1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3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48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758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8799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61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7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54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289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548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60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87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51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00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320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43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057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334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4702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5859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5654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05943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90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96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22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406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538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90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632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68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7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939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73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9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459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73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15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079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16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224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799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96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94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070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72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06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83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6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0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373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27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233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177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95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51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47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56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638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0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86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08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587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443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768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522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3765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032767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8" w:space="0" w:color="C3C3C3"/>
                                        <w:right w:val="none" w:sz="0" w:space="0" w:color="auto"/>
                                      </w:divBdr>
                                      <w:divsChild>
                                        <w:div w:id="506288795">
                                          <w:marLeft w:val="4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06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84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81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111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040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694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589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0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19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28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425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56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30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6647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402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575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09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36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23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240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980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540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555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021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90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851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959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8509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7958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6347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2277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071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1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0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50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87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296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87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869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574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220921">
              <w:marLeft w:val="0"/>
              <w:marRight w:val="0"/>
              <w:marTop w:val="0"/>
              <w:marBottom w:val="267"/>
              <w:divBdr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</w:divBdr>
              <w:divsChild>
                <w:div w:id="1351029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3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22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2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8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59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31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83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341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407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94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6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69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6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869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229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470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542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1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97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95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556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567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4033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35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63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44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73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92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49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38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4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3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86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87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18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50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92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3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376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07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641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45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94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00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8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05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22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535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720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993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2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12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660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764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677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700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10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91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46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57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295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2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02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81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507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401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076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%20http://www.zinkovy.cz/" TargetMode="External"/><Relationship Id="rId13" Type="http://schemas.openxmlformats.org/officeDocument/2006/relationships/hyperlink" Target="http://80.188.198.212/mapserv/monitor/index.php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ou.klaster@seznam.cz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kp.pjih@cuzk.cz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inkovy.cz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kp.pjih@cuzk.cz" TargetMode="External"/><Relationship Id="rId10" Type="http://schemas.openxmlformats.org/officeDocument/2006/relationships/hyperlink" Target="http://www.cuzk.cz/Urady/Katastralni-urady/Katastralni-urady/Katastralni-urad-pro-Plzensky-kraj/Katastralni-pracoviste/KP-Plzen-jih" TargetMode="External"/><Relationship Id="rId19" Type="http://schemas.openxmlformats.org/officeDocument/2006/relationships/fontTable" Target="fontTable.xml"/><Relationship Id="rId31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http://www.mestostod.cz" TargetMode="External"/><Relationship Id="rId14" Type="http://schemas.openxmlformats.org/officeDocument/2006/relationships/hyperlink" Target="http://www.cuzk.cz/Urady/Katastralni-urady/Katastralni-urady/Katastralni-urad-pro-Plzensky-kraj/Katastralni-pracoviste/KP-Plzen-jih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94685D-0B57-44BA-ACAF-F2765090D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5618</TotalTime>
  <Pages>10</Pages>
  <Words>2956</Words>
  <Characters>17444</Characters>
  <Application>Microsoft Office Word</Application>
  <DocSecurity>0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</Company>
  <LinksUpToDate>false</LinksUpToDate>
  <CharactersWithSpaces>20360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dolnad</dc:creator>
  <cp:lastModifiedBy>heroutovap</cp:lastModifiedBy>
  <cp:revision>85</cp:revision>
  <cp:lastPrinted>2015-09-01T12:05:00Z</cp:lastPrinted>
  <dcterms:created xsi:type="dcterms:W3CDTF">2015-03-20T06:27:00Z</dcterms:created>
  <dcterms:modified xsi:type="dcterms:W3CDTF">2015-09-02T07:49:00Z</dcterms:modified>
</cp:coreProperties>
</file>